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39D3" w14:textId="384C499E" w:rsidR="00681CF6" w:rsidRDefault="00140C09" w:rsidP="00140C09">
      <w:pPr>
        <w:jc w:val="center"/>
      </w:pPr>
      <w:r>
        <w:rPr>
          <w:noProof/>
          <w:sz w:val="52"/>
          <w:szCs w:val="52"/>
        </w:rPr>
        <w:drawing>
          <wp:inline distT="0" distB="0" distL="0" distR="0" wp14:anchorId="61B1177A" wp14:editId="71301F34">
            <wp:extent cx="3524250" cy="1285875"/>
            <wp:effectExtent l="0" t="0" r="0" b="0"/>
            <wp:docPr id="3" name="Picture 3" descr="A green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een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639D4" w14:textId="77777777" w:rsidR="00681CF6" w:rsidRDefault="009A5779">
      <w:r>
        <w:pict w14:anchorId="63063A2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45pt;margin-top:9.15pt;width:488.25pt;height:177.75pt;z-index:251660288" o:gfxdata="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55fc9tgAAAAIAQAADwAAAAAAAAABACAAAAAi&#10;AAAAZHJzL2Rvd25yZXYueG1sUEsBAhQAFAAAAAgAh07iQFlYyTZDAgAAWQQAAA4AAAAAAAAAAQAg&#10;AAAAJwEAAGRycy9lMm9Eb2MueG1sUEsFBgAAAAAGAAYAWQEAANwFAAAAAA==&#10;" fillcolor="white [3201]" stroked="f" strokeweight=".5pt">
            <v:textbox style="mso-fit-shape-to-text:t">
              <w:txbxContent>
                <w:p w14:paraId="63063A40" w14:textId="77777777" w:rsidR="002D0150" w:rsidRPr="002D0150" w:rsidRDefault="00896FE4" w:rsidP="002D0150">
                  <w:pPr>
                    <w:pStyle w:val="Heading1"/>
                    <w:jc w:val="center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PCI</w:t>
                  </w:r>
                  <w:r w:rsidR="00B75FD7">
                    <w:rPr>
                      <w:lang w:val="en-GB"/>
                    </w:rPr>
                    <w:t xml:space="preserve">e </w:t>
                  </w:r>
                  <w:r w:rsidR="00837908">
                    <w:rPr>
                      <w:rFonts w:hint="eastAsia"/>
                      <w:lang w:val="en-GB"/>
                    </w:rPr>
                    <w:t>x</w:t>
                  </w:r>
                  <w:r w:rsidR="002D0150">
                    <w:rPr>
                      <w:rFonts w:hint="eastAsia"/>
                      <w:lang w:val="en-GB"/>
                    </w:rPr>
                    <w:t>8</w:t>
                  </w:r>
                  <w:r w:rsidR="00837908">
                    <w:rPr>
                      <w:rFonts w:hint="eastAsia"/>
                      <w:lang w:val="en-GB"/>
                    </w:rPr>
                    <w:t xml:space="preserve"> </w:t>
                  </w:r>
                  <w:r w:rsidR="00B75FD7">
                    <w:rPr>
                      <w:lang w:val="en-GB"/>
                    </w:rPr>
                    <w:t>Intel</w:t>
                  </w:r>
                  <w:r>
                    <w:rPr>
                      <w:lang w:val="en-GB"/>
                    </w:rPr>
                    <w:t xml:space="preserve"> </w:t>
                  </w:r>
                  <w:r w:rsidR="002D0150">
                    <w:rPr>
                      <w:rFonts w:hint="eastAsia"/>
                      <w:lang w:val="en-GB"/>
                    </w:rPr>
                    <w:t xml:space="preserve">X710 </w:t>
                  </w:r>
                  <w:r w:rsidR="007B5C13">
                    <w:rPr>
                      <w:rFonts w:hint="eastAsia"/>
                      <w:lang w:val="en-GB"/>
                    </w:rPr>
                    <w:t>Quad-</w:t>
                  </w:r>
                  <w:r w:rsidR="002D0150">
                    <w:rPr>
                      <w:rFonts w:hint="eastAsia"/>
                      <w:lang w:val="en-GB"/>
                    </w:rPr>
                    <w:t xml:space="preserve">Port </w:t>
                  </w:r>
                  <w:r w:rsidR="007B5C13">
                    <w:rPr>
                      <w:rFonts w:hint="eastAsia"/>
                      <w:lang w:val="en-GB"/>
                    </w:rPr>
                    <w:t xml:space="preserve">10G </w:t>
                  </w:r>
                  <w:r w:rsidR="002D0150">
                    <w:rPr>
                      <w:rFonts w:hint="eastAsia"/>
                      <w:lang w:val="en-GB"/>
                    </w:rPr>
                    <w:t>SFP+ Converged Adapter</w:t>
                  </w:r>
                </w:p>
              </w:txbxContent>
            </v:textbox>
          </v:shape>
        </w:pict>
      </w:r>
    </w:p>
    <w:p w14:paraId="630639D5" w14:textId="77777777" w:rsidR="00681CF6" w:rsidRDefault="00681CF6"/>
    <w:p w14:paraId="630639D6" w14:textId="77777777" w:rsidR="00681CF6" w:rsidRDefault="00681CF6"/>
    <w:p w14:paraId="630639D7" w14:textId="77777777" w:rsidR="00681CF6" w:rsidRDefault="00681CF6"/>
    <w:p w14:paraId="630639D8" w14:textId="77777777" w:rsidR="00681CF6" w:rsidRDefault="00681CF6"/>
    <w:p w14:paraId="630639D9" w14:textId="77777777" w:rsidR="00681CF6" w:rsidRDefault="00681CF6"/>
    <w:p w14:paraId="630639DA" w14:textId="77777777" w:rsidR="00681CF6" w:rsidRDefault="00681CF6"/>
    <w:p w14:paraId="630639DB" w14:textId="77777777" w:rsidR="00681CF6" w:rsidRDefault="00681CF6"/>
    <w:p w14:paraId="630639DC" w14:textId="59E00839" w:rsidR="00681CF6" w:rsidRDefault="007F33E9" w:rsidP="008A48C3">
      <w:pPr>
        <w:jc w:val="center"/>
        <w:rPr>
          <w:sz w:val="52"/>
          <w:szCs w:val="52"/>
        </w:rPr>
      </w:pPr>
      <w:r>
        <w:rPr>
          <w:sz w:val="52"/>
          <w:szCs w:val="52"/>
        </w:rPr>
        <w:t>MC-PCIE-7219</w:t>
      </w:r>
    </w:p>
    <w:p w14:paraId="630639DD" w14:textId="1355FC8B" w:rsidR="00681CF6" w:rsidRDefault="007B5C13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80768" behindDoc="0" locked="0" layoutInCell="1" allowOverlap="1" wp14:anchorId="63063A2D" wp14:editId="63063A2E">
            <wp:simplePos x="0" y="0"/>
            <wp:positionH relativeFrom="column">
              <wp:posOffset>876300</wp:posOffset>
            </wp:positionH>
            <wp:positionV relativeFrom="paragraph">
              <wp:posOffset>59690</wp:posOffset>
            </wp:positionV>
            <wp:extent cx="4124325" cy="3619500"/>
            <wp:effectExtent l="19050" t="0" r="9525" b="0"/>
            <wp:wrapThrough wrapText="bothSides">
              <wp:wrapPolygon edited="0">
                <wp:start x="-100" y="0"/>
                <wp:lineTo x="-100" y="21486"/>
                <wp:lineTo x="21650" y="21486"/>
                <wp:lineTo x="21650" y="0"/>
                <wp:lineTo x="-100" y="0"/>
              </wp:wrapPolygon>
            </wp:wrapThrough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0639DE" w14:textId="77777777" w:rsidR="00681CF6" w:rsidRDefault="00681CF6">
      <w:pPr>
        <w:jc w:val="center"/>
        <w:rPr>
          <w:sz w:val="52"/>
          <w:szCs w:val="52"/>
        </w:rPr>
      </w:pPr>
    </w:p>
    <w:p w14:paraId="630639DF" w14:textId="77777777" w:rsidR="00681CF6" w:rsidRDefault="00681CF6"/>
    <w:p w14:paraId="630639E0" w14:textId="77777777" w:rsidR="00681CF6" w:rsidRDefault="00681CF6"/>
    <w:p w14:paraId="630639E1" w14:textId="77777777" w:rsidR="00681CF6" w:rsidRDefault="00681CF6">
      <w:pPr>
        <w:jc w:val="center"/>
      </w:pPr>
    </w:p>
    <w:p w14:paraId="630639E2" w14:textId="77777777" w:rsidR="00681CF6" w:rsidRDefault="00681CF6"/>
    <w:p w14:paraId="630639E3" w14:textId="77777777" w:rsidR="00681CF6" w:rsidRDefault="00681CF6"/>
    <w:p w14:paraId="630639E4" w14:textId="77777777" w:rsidR="00681CF6" w:rsidRDefault="00681CF6"/>
    <w:p w14:paraId="630639E5" w14:textId="23D7F9AB" w:rsidR="00681CF6" w:rsidRDefault="00681CF6"/>
    <w:p w14:paraId="630639E6" w14:textId="77777777" w:rsidR="00681CF6" w:rsidRDefault="00615C2C"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63063A30" wp14:editId="63063A31">
            <wp:simplePos x="0" y="0"/>
            <wp:positionH relativeFrom="column">
              <wp:posOffset>0</wp:posOffset>
            </wp:positionH>
            <wp:positionV relativeFrom="page">
              <wp:posOffset>8985250</wp:posOffset>
            </wp:positionV>
            <wp:extent cx="1520825" cy="529590"/>
            <wp:effectExtent l="0" t="0" r="3175" b="3810"/>
            <wp:wrapSquare wrapText="bothSides"/>
            <wp:docPr id="17" name="图片 17" descr="认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认证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0639E7" w14:textId="77777777" w:rsidR="00681CF6" w:rsidRDefault="00681CF6"/>
    <w:p w14:paraId="630639E8" w14:textId="77777777" w:rsidR="00681CF6" w:rsidRDefault="00681CF6">
      <w:pPr>
        <w:rPr>
          <w:rFonts w:ascii="Microsoft YaHei" w:eastAsia="Microsoft YaHei" w:hAnsi="Microsoft YaHei" w:cs="Microsoft YaHei"/>
          <w:szCs w:val="21"/>
        </w:rPr>
        <w:sectPr w:rsidR="00681CF6">
          <w:headerReference w:type="default" r:id="rId12"/>
          <w:footerReference w:type="default" r:id="rId13"/>
          <w:pgSz w:w="11906" w:h="16838"/>
          <w:pgMar w:top="1440" w:right="1080" w:bottom="1440" w:left="1080" w:header="850" w:footer="992" w:gutter="0"/>
          <w:pgNumType w:fmt="numberInDash" w:start="2" w:chapStyle="1"/>
          <w:cols w:space="0"/>
          <w:docGrid w:type="lines" w:linePitch="312"/>
        </w:sectPr>
      </w:pPr>
    </w:p>
    <w:p w14:paraId="630639E9" w14:textId="77777777" w:rsidR="00681CF6" w:rsidRDefault="00615C2C">
      <w:pPr>
        <w:spacing w:line="480" w:lineRule="exact"/>
        <w:jc w:val="left"/>
        <w:rPr>
          <w:rFonts w:eastAsia="PMingLiU" w:cs="Times New Roman"/>
          <w:b/>
          <w:color w:val="363636"/>
          <w:sz w:val="32"/>
          <w:szCs w:val="32"/>
          <w:shd w:val="clear" w:color="auto" w:fill="FFFFFF"/>
          <w:lang w:eastAsia="zh-TW"/>
        </w:rPr>
      </w:pPr>
      <w:r>
        <w:rPr>
          <w:rFonts w:eastAsia="SimSun" w:cs="Times New Roman"/>
          <w:b/>
          <w:color w:val="363636"/>
          <w:sz w:val="32"/>
          <w:szCs w:val="32"/>
          <w:shd w:val="clear" w:color="auto" w:fill="FFFFFF"/>
        </w:rPr>
        <w:lastRenderedPageBreak/>
        <w:t>D</w:t>
      </w:r>
      <w:r>
        <w:rPr>
          <w:rFonts w:eastAsia="SimSun" w:cs="Times New Roman" w:hint="eastAsia"/>
          <w:b/>
          <w:color w:val="363636"/>
          <w:sz w:val="32"/>
          <w:szCs w:val="32"/>
          <w:shd w:val="clear" w:color="auto" w:fill="FFFFFF"/>
        </w:rPr>
        <w:t>e</w:t>
      </w:r>
      <w:r>
        <w:rPr>
          <w:rFonts w:eastAsia="SimSun" w:cs="Times New Roman"/>
          <w:b/>
          <w:color w:val="363636"/>
          <w:sz w:val="32"/>
          <w:szCs w:val="32"/>
          <w:shd w:val="clear" w:color="auto" w:fill="FFFFFF"/>
        </w:rPr>
        <w:t>scription</w:t>
      </w:r>
    </w:p>
    <w:p w14:paraId="630639EA" w14:textId="77777777" w:rsidR="00681CF6" w:rsidRPr="00E21E2C" w:rsidRDefault="00133917">
      <w:pPr>
        <w:spacing w:line="480" w:lineRule="exact"/>
        <w:rPr>
          <w:rFonts w:eastAsia="SimSun" w:cs="Times New Roman"/>
          <w:color w:val="363636"/>
          <w:sz w:val="28"/>
          <w:szCs w:val="28"/>
          <w:shd w:val="clear" w:color="auto" w:fill="FFFFFF"/>
        </w:rPr>
      </w:pPr>
      <w:r>
        <w:rPr>
          <w:rFonts w:eastAsia="Humnst777 BT" w:cs="Times New Roman"/>
          <w:color w:val="221E1F"/>
          <w:kern w:val="0"/>
          <w:sz w:val="28"/>
          <w:szCs w:val="28"/>
        </w:rPr>
        <w:t>PCIe</w:t>
      </w:r>
      <w:r>
        <w:rPr>
          <w:rFonts w:cs="Times New Roman" w:hint="eastAsia"/>
          <w:color w:val="221E1F"/>
          <w:kern w:val="0"/>
          <w:sz w:val="28"/>
          <w:szCs w:val="28"/>
        </w:rPr>
        <w:t xml:space="preserve"> </w:t>
      </w:r>
      <w:r w:rsidR="005B5B00">
        <w:rPr>
          <w:rFonts w:cs="Times New Roman" w:hint="eastAsia"/>
          <w:color w:val="221E1F"/>
          <w:kern w:val="0"/>
          <w:sz w:val="28"/>
          <w:szCs w:val="28"/>
        </w:rPr>
        <w:t xml:space="preserve">x8 Intel X710 Quad-Port 10G </w:t>
      </w:r>
      <w:r w:rsidR="00335AC3">
        <w:rPr>
          <w:rFonts w:cs="Times New Roman" w:hint="eastAsia"/>
          <w:color w:val="221E1F"/>
          <w:kern w:val="0"/>
          <w:sz w:val="28"/>
          <w:szCs w:val="28"/>
        </w:rPr>
        <w:t xml:space="preserve">SFP+ Converged </w:t>
      </w:r>
      <w:r w:rsidR="00335AC3">
        <w:rPr>
          <w:rFonts w:cs="Times New Roman"/>
          <w:color w:val="221E1F"/>
          <w:kern w:val="0"/>
          <w:sz w:val="28"/>
          <w:szCs w:val="28"/>
        </w:rPr>
        <w:t>adapter</w:t>
      </w:r>
      <w:r w:rsidR="00335AC3">
        <w:rPr>
          <w:rFonts w:cs="Times New Roman" w:hint="eastAsia"/>
          <w:color w:val="221E1F"/>
          <w:kern w:val="0"/>
          <w:sz w:val="28"/>
          <w:szCs w:val="28"/>
        </w:rPr>
        <w:t xml:space="preserve"> is used 710 series implements a PCIe v3.0 x8 host interface, which operates at up to 8GT/S or 64Gb/</w:t>
      </w:r>
      <w:proofErr w:type="gramStart"/>
      <w:r w:rsidR="00335AC3">
        <w:rPr>
          <w:rFonts w:cs="Times New Roman" w:hint="eastAsia"/>
          <w:color w:val="221E1F"/>
          <w:kern w:val="0"/>
          <w:sz w:val="28"/>
          <w:szCs w:val="28"/>
        </w:rPr>
        <w:t>s .</w:t>
      </w:r>
      <w:r w:rsidR="002E0DD4">
        <w:rPr>
          <w:rFonts w:cs="Times New Roman" w:hint="eastAsia"/>
          <w:color w:val="221E1F"/>
          <w:kern w:val="0"/>
          <w:sz w:val="28"/>
          <w:szCs w:val="28"/>
        </w:rPr>
        <w:t>It</w:t>
      </w:r>
      <w:proofErr w:type="gramEnd"/>
      <w:r w:rsidR="002E0DD4">
        <w:rPr>
          <w:rFonts w:cs="Times New Roman" w:hint="eastAsia"/>
          <w:color w:val="221E1F"/>
          <w:kern w:val="0"/>
          <w:sz w:val="28"/>
          <w:szCs w:val="28"/>
        </w:rPr>
        <w:t xml:space="preserve"> provides complete </w:t>
      </w:r>
      <w:r w:rsidR="002E0DD4">
        <w:rPr>
          <w:rFonts w:cs="Times New Roman"/>
          <w:color w:val="221E1F"/>
          <w:kern w:val="0"/>
          <w:sz w:val="28"/>
          <w:szCs w:val="28"/>
        </w:rPr>
        <w:t>functionality</w:t>
      </w:r>
      <w:r w:rsidR="002E0DD4">
        <w:rPr>
          <w:rFonts w:cs="Times New Roman" w:hint="eastAsia"/>
          <w:color w:val="221E1F"/>
          <w:kern w:val="0"/>
          <w:sz w:val="28"/>
          <w:szCs w:val="28"/>
        </w:rPr>
        <w:t xml:space="preserve"> to support </w:t>
      </w:r>
      <w:r w:rsidR="004F071B">
        <w:rPr>
          <w:rFonts w:cs="Times New Roman" w:hint="eastAsia"/>
          <w:color w:val="221E1F"/>
          <w:kern w:val="0"/>
          <w:sz w:val="28"/>
          <w:szCs w:val="28"/>
        </w:rPr>
        <w:t>four</w:t>
      </w:r>
      <w:r w:rsidR="002E0DD4">
        <w:rPr>
          <w:rFonts w:cs="Times New Roman" w:hint="eastAsia"/>
          <w:color w:val="221E1F"/>
          <w:kern w:val="0"/>
          <w:sz w:val="28"/>
          <w:szCs w:val="28"/>
        </w:rPr>
        <w:t xml:space="preserve"> </w:t>
      </w:r>
      <w:r w:rsidR="004F071B">
        <w:rPr>
          <w:rFonts w:cs="Times New Roman" w:hint="eastAsia"/>
          <w:color w:val="221E1F"/>
          <w:kern w:val="0"/>
          <w:sz w:val="28"/>
          <w:szCs w:val="28"/>
        </w:rPr>
        <w:t>1</w:t>
      </w:r>
      <w:r w:rsidR="002E0DD4">
        <w:rPr>
          <w:rFonts w:cs="Times New Roman" w:hint="eastAsia"/>
          <w:color w:val="221E1F"/>
          <w:kern w:val="0"/>
          <w:sz w:val="28"/>
          <w:szCs w:val="28"/>
        </w:rPr>
        <w:t>0Gb/s ports, the device perform all functions required for transmission and reception as specified in IEEE Std.</w:t>
      </w:r>
      <w:r w:rsidR="00727958">
        <w:rPr>
          <w:rFonts w:cs="Times New Roman" w:hint="eastAsia"/>
          <w:color w:val="221E1F"/>
          <w:kern w:val="0"/>
          <w:sz w:val="28"/>
          <w:szCs w:val="28"/>
        </w:rPr>
        <w:t xml:space="preserve"> </w:t>
      </w:r>
      <w:r w:rsidR="003F3897">
        <w:rPr>
          <w:rFonts w:cs="Times New Roman" w:hint="eastAsia"/>
          <w:color w:val="221E1F"/>
          <w:kern w:val="0"/>
          <w:sz w:val="28"/>
          <w:szCs w:val="28"/>
        </w:rPr>
        <w:t xml:space="preserve">By providing unmatched features for Server and network virtualization, small packet </w:t>
      </w:r>
      <w:proofErr w:type="gramStart"/>
      <w:r w:rsidR="003F3897">
        <w:rPr>
          <w:rFonts w:cs="Times New Roman" w:hint="eastAsia"/>
          <w:color w:val="221E1F"/>
          <w:kern w:val="0"/>
          <w:sz w:val="28"/>
          <w:szCs w:val="28"/>
        </w:rPr>
        <w:t>performance ,and</w:t>
      </w:r>
      <w:proofErr w:type="gramEnd"/>
      <w:r w:rsidR="003F3897">
        <w:rPr>
          <w:rFonts w:cs="Times New Roman" w:hint="eastAsia"/>
          <w:color w:val="221E1F"/>
          <w:kern w:val="0"/>
          <w:sz w:val="28"/>
          <w:szCs w:val="28"/>
        </w:rPr>
        <w:t xml:space="preserve"> low power ; the data center is flexible, scalable, and resilient.</w:t>
      </w:r>
    </w:p>
    <w:p w14:paraId="630639EB" w14:textId="77777777" w:rsidR="00681CF6" w:rsidRDefault="00615C2C">
      <w:pPr>
        <w:spacing w:line="480" w:lineRule="exact"/>
        <w:jc w:val="left"/>
        <w:rPr>
          <w:rFonts w:eastAsia="PMingLiU" w:cs="Times New Roman"/>
          <w:color w:val="363636"/>
          <w:sz w:val="30"/>
          <w:szCs w:val="30"/>
          <w:shd w:val="clear" w:color="auto" w:fill="FFFFFF"/>
          <w:lang w:eastAsia="zh-TW"/>
        </w:rPr>
      </w:pPr>
      <w:r>
        <w:rPr>
          <w:rFonts w:eastAsia="SimSun" w:cs="Times New Roman"/>
          <w:b/>
          <w:color w:val="363636"/>
          <w:sz w:val="32"/>
          <w:szCs w:val="32"/>
          <w:shd w:val="clear" w:color="auto" w:fill="FFFFFF"/>
        </w:rPr>
        <w:t>Specification</w:t>
      </w:r>
    </w:p>
    <w:p w14:paraId="630639EC" w14:textId="77777777" w:rsidR="00837A46" w:rsidRPr="007F2060" w:rsidRDefault="00615C2C" w:rsidP="00E21E2C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PMingLiU"/>
          <w:color w:val="000000" w:themeColor="text1"/>
          <w:sz w:val="28"/>
          <w:szCs w:val="28"/>
          <w:shd w:val="clear" w:color="auto" w:fill="FFFFFF"/>
          <w:lang w:eastAsia="zh-TW"/>
        </w:rPr>
      </w:pPr>
      <w:r w:rsidRPr="008B11A6">
        <w:rPr>
          <w:rFonts w:eastAsia="SimSun" w:cs="Times New Roman"/>
          <w:color w:val="000000" w:themeColor="text1"/>
          <w:sz w:val="28"/>
          <w:szCs w:val="28"/>
          <w:shd w:val="clear" w:color="auto" w:fill="FFFFFF"/>
        </w:rPr>
        <w:t>PCI-Express</w:t>
      </w:r>
      <w:r w:rsidR="00E21E2C" w:rsidRPr="008B11A6">
        <w:rPr>
          <w:rFonts w:eastAsia="SimSun" w:cs="Times New Roman"/>
          <w:color w:val="000000" w:themeColor="text1"/>
          <w:sz w:val="28"/>
          <w:szCs w:val="28"/>
          <w:shd w:val="clear" w:color="auto" w:fill="FFFFFF"/>
        </w:rPr>
        <w:t xml:space="preserve"> host interface specification v</w:t>
      </w:r>
      <w:r w:rsidR="00802AF6">
        <w:rPr>
          <w:rFonts w:eastAsia="SimSun" w:cs="Times New Roman" w:hint="eastAsia"/>
          <w:color w:val="000000" w:themeColor="text1"/>
          <w:sz w:val="28"/>
          <w:szCs w:val="28"/>
          <w:shd w:val="clear" w:color="auto" w:fill="FFFFFF"/>
        </w:rPr>
        <w:t>3.0 x8 and higher</w:t>
      </w:r>
    </w:p>
    <w:p w14:paraId="630639ED" w14:textId="77777777" w:rsidR="007F2060" w:rsidRPr="00837A46" w:rsidRDefault="00802AF6" w:rsidP="00E21E2C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PMingLiU"/>
          <w:color w:val="000000" w:themeColor="text1"/>
          <w:sz w:val="28"/>
          <w:szCs w:val="28"/>
          <w:shd w:val="clear" w:color="auto" w:fill="FFFFFF"/>
          <w:lang w:eastAsia="zh-TW"/>
        </w:rPr>
      </w:pPr>
      <w:r>
        <w:rPr>
          <w:rFonts w:eastAsia="SimSun" w:cs="Times New Roman" w:hint="eastAsia"/>
          <w:color w:val="000000" w:themeColor="text1"/>
          <w:sz w:val="28"/>
          <w:szCs w:val="28"/>
          <w:shd w:val="clear" w:color="auto" w:fill="FFFFFF"/>
        </w:rPr>
        <w:t>Supports the</w:t>
      </w:r>
      <w:r w:rsidR="007F2060">
        <w:rPr>
          <w:rFonts w:eastAsia="SimSun" w:cs="Times New Roman"/>
          <w:color w:val="000000" w:themeColor="text1"/>
          <w:sz w:val="28"/>
          <w:szCs w:val="28"/>
          <w:shd w:val="clear" w:color="auto" w:fill="FFFFFF"/>
        </w:rPr>
        <w:t xml:space="preserve"> PCI Bus Power Management </w:t>
      </w:r>
      <w:r w:rsidR="0079333B">
        <w:rPr>
          <w:rFonts w:eastAsia="SimSun" w:cs="Times New Roman" w:hint="eastAsia"/>
          <w:color w:val="000000" w:themeColor="text1"/>
          <w:sz w:val="28"/>
          <w:szCs w:val="28"/>
          <w:shd w:val="clear" w:color="auto" w:fill="FFFFFF"/>
        </w:rPr>
        <w:t>specification and section 5 of the PCI Express Base Specification</w:t>
      </w:r>
    </w:p>
    <w:p w14:paraId="630639EE" w14:textId="77777777" w:rsidR="00E21E2C" w:rsidRPr="008B11A6" w:rsidRDefault="00837A46" w:rsidP="00E21E2C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PMingLiU"/>
          <w:color w:val="000000" w:themeColor="text1"/>
          <w:sz w:val="28"/>
          <w:szCs w:val="28"/>
          <w:shd w:val="clear" w:color="auto" w:fill="FFFFFF"/>
          <w:lang w:eastAsia="zh-TW"/>
        </w:rPr>
      </w:pPr>
      <w:r>
        <w:rPr>
          <w:rFonts w:eastAsia="SimSun" w:cs="Times New Roman"/>
          <w:color w:val="000000" w:themeColor="text1"/>
          <w:sz w:val="28"/>
          <w:szCs w:val="28"/>
          <w:shd w:val="clear" w:color="auto" w:fill="FFFFFF"/>
        </w:rPr>
        <w:t xml:space="preserve">PCI-Express </w:t>
      </w:r>
      <w:r w:rsidR="00DA630B">
        <w:rPr>
          <w:rFonts w:eastAsia="SimSun" w:cs="Times New Roman"/>
          <w:color w:val="000000" w:themeColor="text1"/>
          <w:sz w:val="28"/>
          <w:szCs w:val="28"/>
          <w:shd w:val="clear" w:color="auto" w:fill="FFFFFF"/>
        </w:rPr>
        <w:t>lanes:</w:t>
      </w:r>
      <w:r>
        <w:rPr>
          <w:rFonts w:eastAsia="SimSun" w:cs="Times New Roman"/>
          <w:color w:val="000000" w:themeColor="text1"/>
          <w:sz w:val="28"/>
          <w:szCs w:val="28"/>
          <w:shd w:val="clear" w:color="auto" w:fill="FFFFFF"/>
        </w:rPr>
        <w:t xml:space="preserve"> x</w:t>
      </w:r>
      <w:r w:rsidR="0079333B">
        <w:rPr>
          <w:rFonts w:eastAsia="SimSun" w:cs="Times New Roman" w:hint="eastAsia"/>
          <w:color w:val="000000" w:themeColor="text1"/>
          <w:sz w:val="28"/>
          <w:szCs w:val="28"/>
          <w:shd w:val="clear" w:color="auto" w:fill="FFFFFF"/>
        </w:rPr>
        <w:t>8</w:t>
      </w:r>
      <w:r w:rsidR="00615C2C" w:rsidRPr="008B11A6">
        <w:rPr>
          <w:rFonts w:eastAsia="SimSu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630639EF" w14:textId="77777777" w:rsidR="00681CF6" w:rsidRPr="00802AF6" w:rsidRDefault="003F3897" w:rsidP="00E21E2C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PMingLiU"/>
          <w:color w:val="000000" w:themeColor="text1"/>
          <w:sz w:val="28"/>
          <w:szCs w:val="28"/>
          <w:shd w:val="clear" w:color="auto" w:fill="FFFFFF"/>
          <w:lang w:eastAsia="zh-TW"/>
        </w:rPr>
      </w:pPr>
      <w:r>
        <w:rPr>
          <w:rFonts w:eastAsia="SimSun" w:cs="Times New Roman" w:hint="eastAsia"/>
          <w:color w:val="000000" w:themeColor="text1"/>
          <w:sz w:val="28"/>
          <w:szCs w:val="28"/>
          <w:shd w:val="clear" w:color="auto" w:fill="FFFFFF"/>
        </w:rPr>
        <w:t>Quad</w:t>
      </w:r>
      <w:r w:rsidR="00802AF6">
        <w:rPr>
          <w:rFonts w:eastAsia="SimSun" w:cs="Times New Roman" w:hint="eastAsia"/>
          <w:color w:val="000000" w:themeColor="text1"/>
          <w:sz w:val="28"/>
          <w:szCs w:val="28"/>
          <w:shd w:val="clear" w:color="auto" w:fill="FFFFFF"/>
        </w:rPr>
        <w:t xml:space="preserve">-port </w:t>
      </w:r>
      <w:r>
        <w:rPr>
          <w:rFonts w:eastAsia="SimSun" w:cs="Times New Roman" w:hint="eastAsia"/>
          <w:color w:val="000000" w:themeColor="text1"/>
          <w:sz w:val="28"/>
          <w:szCs w:val="28"/>
          <w:shd w:val="clear" w:color="auto" w:fill="FFFFFF"/>
        </w:rPr>
        <w:t>1</w:t>
      </w:r>
      <w:r w:rsidR="00802AF6">
        <w:rPr>
          <w:rFonts w:eastAsia="SimSun" w:cs="Times New Roman" w:hint="eastAsia"/>
          <w:color w:val="000000" w:themeColor="text1"/>
          <w:sz w:val="28"/>
          <w:szCs w:val="28"/>
          <w:shd w:val="clear" w:color="auto" w:fill="FFFFFF"/>
        </w:rPr>
        <w:t>0GbE adapters</w:t>
      </w:r>
    </w:p>
    <w:p w14:paraId="630639F0" w14:textId="77777777" w:rsidR="00802AF6" w:rsidRPr="00802AF6" w:rsidRDefault="00802AF6" w:rsidP="00802AF6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PMingLiU"/>
          <w:color w:val="000000" w:themeColor="text1"/>
          <w:sz w:val="28"/>
          <w:szCs w:val="28"/>
          <w:shd w:val="clear" w:color="auto" w:fill="FFFFFF"/>
          <w:lang w:eastAsia="zh-TW"/>
        </w:rPr>
      </w:pPr>
      <w:r>
        <w:rPr>
          <w:rFonts w:eastAsia="SimSun" w:cs="Times New Roman" w:hint="eastAsia"/>
          <w:color w:val="000000" w:themeColor="text1"/>
          <w:sz w:val="28"/>
          <w:szCs w:val="28"/>
          <w:shd w:val="clear" w:color="auto" w:fill="FFFFFF"/>
        </w:rPr>
        <w:t xml:space="preserve">Network Virtualization offloads including VXLAN, NVGRE, Geneve </w:t>
      </w:r>
      <w:r w:rsidRPr="00802AF6">
        <w:rPr>
          <w:rFonts w:eastAsia="SimSun" w:cs="Times New Roman" w:hint="eastAsia"/>
          <w:color w:val="000000" w:themeColor="text1"/>
          <w:sz w:val="28"/>
          <w:szCs w:val="28"/>
          <w:shd w:val="clear" w:color="auto" w:fill="FFFFFF"/>
        </w:rPr>
        <w:t>and Network Service Headers.</w:t>
      </w:r>
    </w:p>
    <w:p w14:paraId="630639F1" w14:textId="77777777" w:rsidR="00802AF6" w:rsidRPr="000B116F" w:rsidRDefault="00802AF6" w:rsidP="00E21E2C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SimSu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eastAsia="SimSun" w:cs="Times New Roman" w:hint="eastAsia"/>
          <w:color w:val="000000" w:themeColor="text1"/>
          <w:sz w:val="28"/>
          <w:szCs w:val="28"/>
          <w:shd w:val="clear" w:color="auto" w:fill="FFFFFF"/>
        </w:rPr>
        <w:t>Intel</w:t>
      </w:r>
      <w:r w:rsidR="009377AB" w:rsidRPr="000B116F">
        <w:rPr>
          <w:rFonts w:eastAsia="SimSun" w:cs="Times New Roman"/>
          <w:color w:val="000000" w:themeColor="text1"/>
          <w:sz w:val="28"/>
          <w:szCs w:val="28"/>
          <w:shd w:val="clear" w:color="auto" w:fill="FFFFFF"/>
        </w:rPr>
        <w:fldChar w:fldCharType="begin"/>
      </w:r>
      <w:r w:rsidRPr="000B116F">
        <w:rPr>
          <w:rFonts w:eastAsia="SimSun" w:cs="Times New Roman"/>
          <w:color w:val="000000" w:themeColor="text1"/>
          <w:sz w:val="28"/>
          <w:szCs w:val="28"/>
          <w:shd w:val="clear" w:color="auto" w:fill="FFFFFF"/>
        </w:rPr>
        <w:instrText xml:space="preserve"> </w:instrText>
      </w:r>
      <w:r w:rsidRPr="000B116F">
        <w:rPr>
          <w:rFonts w:eastAsia="SimSun" w:cs="Times New Roman" w:hint="eastAsia"/>
          <w:color w:val="000000" w:themeColor="text1"/>
          <w:sz w:val="28"/>
          <w:szCs w:val="28"/>
          <w:shd w:val="clear" w:color="auto" w:fill="FFFFFF"/>
        </w:rPr>
        <w:instrText>eq \o\ac(</w:instrText>
      </w:r>
      <w:r w:rsidRPr="000B116F">
        <w:rPr>
          <w:rFonts w:eastAsia="SimSun" w:cs="Times New Roman" w:hint="eastAsia"/>
          <w:color w:val="000000" w:themeColor="text1"/>
          <w:sz w:val="28"/>
          <w:szCs w:val="28"/>
          <w:shd w:val="clear" w:color="auto" w:fill="FFFFFF"/>
        </w:rPr>
        <w:instrText>○</w:instrText>
      </w:r>
      <w:r w:rsidRPr="000B116F">
        <w:rPr>
          <w:rFonts w:eastAsia="SimSun" w:cs="Times New Roman" w:hint="eastAsia"/>
          <w:color w:val="000000" w:themeColor="text1"/>
          <w:sz w:val="28"/>
          <w:szCs w:val="28"/>
          <w:shd w:val="clear" w:color="auto" w:fill="FFFFFF"/>
        </w:rPr>
        <w:instrText>,R)</w:instrText>
      </w:r>
      <w:r w:rsidR="009377AB" w:rsidRPr="000B116F">
        <w:rPr>
          <w:rFonts w:eastAsia="SimSun" w:cs="Times New Roman"/>
          <w:color w:val="000000" w:themeColor="text1"/>
          <w:sz w:val="28"/>
          <w:szCs w:val="28"/>
          <w:shd w:val="clear" w:color="auto" w:fill="FFFFFF"/>
        </w:rPr>
        <w:fldChar w:fldCharType="end"/>
      </w:r>
      <w:r w:rsidRPr="000B116F">
        <w:rPr>
          <w:rFonts w:eastAsia="SimSun" w:cs="Times New Roman" w:hint="eastAsia"/>
          <w:color w:val="000000" w:themeColor="text1"/>
          <w:sz w:val="28"/>
          <w:szCs w:val="28"/>
          <w:shd w:val="clear" w:color="auto" w:fill="FFFFFF"/>
        </w:rPr>
        <w:t xml:space="preserve"> Ethernet Flow director for </w:t>
      </w:r>
      <w:proofErr w:type="gramStart"/>
      <w:r w:rsidRPr="000B116F">
        <w:rPr>
          <w:rFonts w:eastAsia="SimSun" w:cs="Times New Roman" w:hint="eastAsia"/>
          <w:color w:val="000000" w:themeColor="text1"/>
          <w:sz w:val="28"/>
          <w:szCs w:val="28"/>
          <w:shd w:val="clear" w:color="auto" w:fill="FFFFFF"/>
        </w:rPr>
        <w:t>hardware based</w:t>
      </w:r>
      <w:proofErr w:type="gramEnd"/>
      <w:r w:rsidRPr="000B116F">
        <w:rPr>
          <w:rFonts w:eastAsia="SimSun" w:cs="Times New Roman" w:hint="eastAsia"/>
          <w:color w:val="000000" w:themeColor="text1"/>
          <w:sz w:val="28"/>
          <w:szCs w:val="28"/>
          <w:shd w:val="clear" w:color="auto" w:fill="FFFFFF"/>
        </w:rPr>
        <w:t xml:space="preserve"> application traffic steering.</w:t>
      </w:r>
    </w:p>
    <w:p w14:paraId="630639F2" w14:textId="77777777" w:rsidR="00802AF6" w:rsidRPr="000B116F" w:rsidRDefault="00802AF6" w:rsidP="00E21E2C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SimSun" w:cs="Times New Roman"/>
          <w:color w:val="000000" w:themeColor="text1"/>
          <w:sz w:val="28"/>
          <w:szCs w:val="28"/>
          <w:shd w:val="clear" w:color="auto" w:fill="FFFFFF"/>
        </w:rPr>
      </w:pPr>
      <w:r w:rsidRPr="000B116F">
        <w:rPr>
          <w:rFonts w:eastAsia="SimSun" w:cs="Times New Roman" w:hint="eastAsia"/>
          <w:color w:val="000000" w:themeColor="text1"/>
          <w:sz w:val="28"/>
          <w:szCs w:val="28"/>
          <w:shd w:val="clear" w:color="auto" w:fill="FFFFFF"/>
        </w:rPr>
        <w:t>Intelligent offloads to enable high performance with Intel</w:t>
      </w:r>
      <w:r w:rsidR="009377AB" w:rsidRPr="000B116F">
        <w:rPr>
          <w:rFonts w:eastAsia="SimSun" w:cs="Times New Roman"/>
          <w:color w:val="000000" w:themeColor="text1"/>
          <w:sz w:val="28"/>
          <w:szCs w:val="28"/>
          <w:shd w:val="clear" w:color="auto" w:fill="FFFFFF"/>
        </w:rPr>
        <w:fldChar w:fldCharType="begin"/>
      </w:r>
      <w:r w:rsidRPr="000B116F">
        <w:rPr>
          <w:rFonts w:eastAsia="SimSun" w:cs="Times New Roman"/>
          <w:color w:val="000000" w:themeColor="text1"/>
          <w:sz w:val="28"/>
          <w:szCs w:val="28"/>
          <w:shd w:val="clear" w:color="auto" w:fill="FFFFFF"/>
        </w:rPr>
        <w:instrText xml:space="preserve"> </w:instrText>
      </w:r>
      <w:r w:rsidRPr="000B116F">
        <w:rPr>
          <w:rFonts w:eastAsia="SimSun" w:cs="Times New Roman" w:hint="eastAsia"/>
          <w:color w:val="000000" w:themeColor="text1"/>
          <w:sz w:val="28"/>
          <w:szCs w:val="28"/>
          <w:shd w:val="clear" w:color="auto" w:fill="FFFFFF"/>
        </w:rPr>
        <w:instrText>eq \o\ac(</w:instrText>
      </w:r>
      <w:r w:rsidRPr="000B116F">
        <w:rPr>
          <w:rFonts w:eastAsia="SimSun" w:cs="Times New Roman" w:hint="eastAsia"/>
          <w:color w:val="000000" w:themeColor="text1"/>
          <w:sz w:val="28"/>
          <w:szCs w:val="28"/>
          <w:shd w:val="clear" w:color="auto" w:fill="FFFFFF"/>
        </w:rPr>
        <w:instrText>○</w:instrText>
      </w:r>
      <w:r w:rsidRPr="000B116F">
        <w:rPr>
          <w:rFonts w:eastAsia="SimSun" w:cs="Times New Roman" w:hint="eastAsia"/>
          <w:color w:val="000000" w:themeColor="text1"/>
          <w:sz w:val="28"/>
          <w:szCs w:val="28"/>
          <w:shd w:val="clear" w:color="auto" w:fill="FFFFFF"/>
        </w:rPr>
        <w:instrText>,R)</w:instrText>
      </w:r>
      <w:r w:rsidR="009377AB" w:rsidRPr="000B116F">
        <w:rPr>
          <w:rFonts w:eastAsia="SimSun" w:cs="Times New Roman"/>
          <w:color w:val="000000" w:themeColor="text1"/>
          <w:sz w:val="28"/>
          <w:szCs w:val="28"/>
          <w:shd w:val="clear" w:color="auto" w:fill="FFFFFF"/>
        </w:rPr>
        <w:fldChar w:fldCharType="end"/>
      </w:r>
      <w:r w:rsidRPr="000B116F">
        <w:rPr>
          <w:rFonts w:eastAsia="SimSun" w:cs="Times New Roman" w:hint="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86480" w:rsidRPr="000B116F">
        <w:rPr>
          <w:rFonts w:eastAsia="SimSun" w:cs="Times New Roman"/>
          <w:color w:val="000000" w:themeColor="text1"/>
          <w:sz w:val="28"/>
          <w:szCs w:val="28"/>
          <w:shd w:val="clear" w:color="auto" w:fill="FFFFFF"/>
        </w:rPr>
        <w:t>Xeon processor</w:t>
      </w:r>
      <w:r w:rsidRPr="000B116F">
        <w:rPr>
          <w:rFonts w:eastAsia="SimSun" w:cs="Times New Roman" w:hint="eastAsia"/>
          <w:color w:val="000000" w:themeColor="text1"/>
          <w:sz w:val="28"/>
          <w:szCs w:val="28"/>
          <w:shd w:val="clear" w:color="auto" w:fill="FFFFFF"/>
        </w:rPr>
        <w:t>-based servers</w:t>
      </w:r>
    </w:p>
    <w:p w14:paraId="630639F3" w14:textId="77777777" w:rsidR="00886480" w:rsidRPr="000B116F" w:rsidRDefault="00886480" w:rsidP="00E21E2C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SimSun" w:cs="Times New Roman"/>
          <w:color w:val="000000" w:themeColor="text1"/>
          <w:sz w:val="28"/>
          <w:szCs w:val="28"/>
          <w:shd w:val="clear" w:color="auto" w:fill="FFFFFF"/>
        </w:rPr>
      </w:pPr>
      <w:r w:rsidRPr="000B116F">
        <w:rPr>
          <w:rFonts w:eastAsia="SimSun" w:cs="Times New Roman" w:hint="eastAsia"/>
          <w:color w:val="000000" w:themeColor="text1"/>
          <w:sz w:val="28"/>
          <w:szCs w:val="28"/>
          <w:shd w:val="clear" w:color="auto" w:fill="FFFFFF"/>
        </w:rPr>
        <w:t xml:space="preserve">Packet checksum offloads: Calculates </w:t>
      </w:r>
      <w:proofErr w:type="gramStart"/>
      <w:r w:rsidRPr="000B116F">
        <w:rPr>
          <w:rFonts w:eastAsia="SimSun" w:cs="Times New Roman" w:hint="eastAsia"/>
          <w:color w:val="000000" w:themeColor="text1"/>
          <w:sz w:val="28"/>
          <w:szCs w:val="28"/>
          <w:shd w:val="clear" w:color="auto" w:fill="FFFFFF"/>
        </w:rPr>
        <w:t>IP,UDP</w:t>
      </w:r>
      <w:proofErr w:type="gramEnd"/>
      <w:r w:rsidRPr="000B116F">
        <w:rPr>
          <w:rFonts w:eastAsia="SimSun" w:cs="Times New Roman" w:hint="eastAsia"/>
          <w:color w:val="000000" w:themeColor="text1"/>
          <w:sz w:val="28"/>
          <w:szCs w:val="28"/>
          <w:shd w:val="clear" w:color="auto" w:fill="FFFFFF"/>
        </w:rPr>
        <w:t xml:space="preserve">, TCP, and Stream transmission Protocol checksums for insertion into transmitted packets and for integrity checking on received packets, Includes support for UDP and TCP checksums in both IPv4 and IPv6 </w:t>
      </w:r>
      <w:r w:rsidRPr="000B116F">
        <w:rPr>
          <w:rFonts w:eastAsia="SimSun" w:cs="Times New Roman"/>
          <w:color w:val="000000" w:themeColor="text1"/>
          <w:sz w:val="28"/>
          <w:szCs w:val="28"/>
          <w:shd w:val="clear" w:color="auto" w:fill="FFFFFF"/>
        </w:rPr>
        <w:t>data grams</w:t>
      </w:r>
      <w:r w:rsidRPr="000B116F">
        <w:rPr>
          <w:rFonts w:eastAsia="SimSun" w:cs="Times New Roman" w:hint="eastAsia"/>
          <w:color w:val="000000" w:themeColor="text1"/>
          <w:sz w:val="28"/>
          <w:szCs w:val="28"/>
          <w:shd w:val="clear" w:color="auto" w:fill="FFFFFF"/>
        </w:rPr>
        <w:t>.</w:t>
      </w:r>
    </w:p>
    <w:p w14:paraId="630639F4" w14:textId="77777777" w:rsidR="00802AF6" w:rsidRPr="000B116F" w:rsidRDefault="00802AF6" w:rsidP="00E21E2C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SimSun" w:cs="Times New Roman"/>
          <w:color w:val="000000" w:themeColor="text1"/>
          <w:sz w:val="28"/>
          <w:szCs w:val="28"/>
          <w:shd w:val="clear" w:color="auto" w:fill="FFFFFF"/>
        </w:rPr>
      </w:pPr>
      <w:r w:rsidRPr="000B116F">
        <w:rPr>
          <w:rFonts w:eastAsia="SimSun" w:cs="Times New Roman" w:hint="eastAsia"/>
          <w:color w:val="000000" w:themeColor="text1"/>
          <w:sz w:val="28"/>
          <w:szCs w:val="28"/>
          <w:shd w:val="clear" w:color="auto" w:fill="FFFFFF"/>
        </w:rPr>
        <w:t>I/O virtualization innovations for maximum performance in a virtualized server</w:t>
      </w:r>
    </w:p>
    <w:p w14:paraId="630639F5" w14:textId="77777777" w:rsidR="00802AF6" w:rsidRPr="000B116F" w:rsidRDefault="00802AF6" w:rsidP="00E21E2C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SimSun" w:cs="Times New Roman"/>
          <w:color w:val="000000" w:themeColor="text1"/>
          <w:sz w:val="28"/>
          <w:szCs w:val="28"/>
          <w:shd w:val="clear" w:color="auto" w:fill="FFFFFF"/>
        </w:rPr>
      </w:pPr>
      <w:r w:rsidRPr="000B116F">
        <w:rPr>
          <w:rFonts w:eastAsia="SimSun" w:cs="Times New Roman" w:hint="eastAsia"/>
          <w:color w:val="000000" w:themeColor="text1"/>
          <w:sz w:val="28"/>
          <w:szCs w:val="28"/>
          <w:shd w:val="clear" w:color="auto" w:fill="FFFFFF"/>
        </w:rPr>
        <w:t>Support for optional End-to-End CRC generation and checking</w:t>
      </w:r>
    </w:p>
    <w:p w14:paraId="630639F6" w14:textId="77777777" w:rsidR="00E87FED" w:rsidRPr="000B116F" w:rsidRDefault="00E87FED" w:rsidP="00E21E2C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SimSun" w:cs="Times New Roman"/>
          <w:color w:val="000000" w:themeColor="text1"/>
          <w:sz w:val="28"/>
          <w:szCs w:val="28"/>
          <w:shd w:val="clear" w:color="auto" w:fill="FFFFFF"/>
        </w:rPr>
      </w:pPr>
      <w:r w:rsidRPr="000B116F">
        <w:rPr>
          <w:rFonts w:eastAsia="SimSun" w:cs="Times New Roman" w:hint="eastAsia"/>
          <w:color w:val="000000" w:themeColor="text1"/>
          <w:sz w:val="28"/>
          <w:szCs w:val="28"/>
          <w:shd w:val="clear" w:color="auto" w:fill="FFFFFF"/>
        </w:rPr>
        <w:t xml:space="preserve">Supports up to 1024 LAN queue </w:t>
      </w:r>
      <w:proofErr w:type="gramStart"/>
      <w:r w:rsidRPr="000B116F">
        <w:rPr>
          <w:rFonts w:eastAsia="SimSun" w:cs="Times New Roman" w:hint="eastAsia"/>
          <w:color w:val="000000" w:themeColor="text1"/>
          <w:sz w:val="28"/>
          <w:szCs w:val="28"/>
          <w:shd w:val="clear" w:color="auto" w:fill="FFFFFF"/>
        </w:rPr>
        <w:t>sets(</w:t>
      </w:r>
      <w:proofErr w:type="gramEnd"/>
      <w:r w:rsidRPr="000B116F">
        <w:rPr>
          <w:rFonts w:eastAsia="SimSun" w:cs="Times New Roman" w:hint="eastAsia"/>
          <w:color w:val="000000" w:themeColor="text1"/>
          <w:sz w:val="28"/>
          <w:szCs w:val="28"/>
          <w:shd w:val="clear" w:color="auto" w:fill="FFFFFF"/>
        </w:rPr>
        <w:t>768 typically available)</w:t>
      </w:r>
    </w:p>
    <w:p w14:paraId="630639F7" w14:textId="77777777" w:rsidR="00E87FED" w:rsidRPr="00E87FED" w:rsidRDefault="00E87FED" w:rsidP="00E21E2C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PMingLiU"/>
          <w:color w:val="000000" w:themeColor="text1"/>
          <w:sz w:val="28"/>
          <w:szCs w:val="28"/>
          <w:shd w:val="clear" w:color="auto" w:fill="FFFFFF"/>
          <w:lang w:eastAsia="zh-TW"/>
        </w:rPr>
      </w:pPr>
      <w:r w:rsidRPr="000B116F">
        <w:rPr>
          <w:rFonts w:eastAsia="SimSun" w:cs="Times New Roman" w:hint="eastAsia"/>
          <w:color w:val="000000" w:themeColor="text1"/>
          <w:sz w:val="28"/>
          <w:szCs w:val="28"/>
          <w:shd w:val="clear" w:color="auto" w:fill="FFFFFF"/>
        </w:rPr>
        <w:t>Supports up to 384 VSIs with average of two TCs alloca</w:t>
      </w:r>
      <w:r>
        <w:rPr>
          <w:rFonts w:hint="eastAsia"/>
          <w:color w:val="000000" w:themeColor="text1"/>
          <w:sz w:val="28"/>
          <w:szCs w:val="28"/>
          <w:shd w:val="clear" w:color="auto" w:fill="FFFFFF"/>
        </w:rPr>
        <w:t>ted per VSI</w:t>
      </w:r>
    </w:p>
    <w:p w14:paraId="630639F8" w14:textId="77777777" w:rsidR="00E87FED" w:rsidRPr="007540E2" w:rsidRDefault="00E87FED" w:rsidP="00E21E2C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PMingLiU"/>
          <w:color w:val="000000" w:themeColor="text1"/>
          <w:sz w:val="28"/>
          <w:szCs w:val="28"/>
          <w:shd w:val="clear" w:color="auto" w:fill="FFFFFF"/>
          <w:lang w:eastAsia="zh-TW"/>
        </w:rPr>
      </w:pPr>
      <w:r>
        <w:rPr>
          <w:rFonts w:hint="eastAsia"/>
          <w:color w:val="000000" w:themeColor="text1"/>
          <w:sz w:val="28"/>
          <w:szCs w:val="28"/>
          <w:shd w:val="clear" w:color="auto" w:fill="FFFFFF"/>
        </w:rPr>
        <w:t>Supports up to 16VEB/VEPA switching components</w:t>
      </w:r>
    </w:p>
    <w:p w14:paraId="630639F9" w14:textId="77777777" w:rsidR="007540E2" w:rsidRPr="007540E2" w:rsidRDefault="007540E2" w:rsidP="007540E2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PMingLiU"/>
          <w:color w:val="000000" w:themeColor="text1"/>
          <w:sz w:val="28"/>
          <w:szCs w:val="28"/>
          <w:shd w:val="clear" w:color="auto" w:fill="FFFFFF"/>
          <w:lang w:eastAsia="zh-TW"/>
        </w:rPr>
      </w:pPr>
      <w:r>
        <w:rPr>
          <w:rFonts w:hint="eastAsia"/>
          <w:color w:val="000000" w:themeColor="text1"/>
          <w:sz w:val="28"/>
          <w:szCs w:val="28"/>
          <w:shd w:val="clear" w:color="auto" w:fill="FFFFFF"/>
        </w:rPr>
        <w:t>Supp</w:t>
      </w:r>
      <w:r w:rsidR="00192AB7">
        <w:rPr>
          <w:rFonts w:hint="eastAsia"/>
          <w:color w:val="000000" w:themeColor="text1"/>
          <w:sz w:val="28"/>
          <w:szCs w:val="28"/>
          <w:shd w:val="clear" w:color="auto" w:fill="FFFFFF"/>
        </w:rPr>
        <w:t xml:space="preserve">orts Network </w:t>
      </w:r>
      <w:proofErr w:type="gramStart"/>
      <w:r w:rsidR="00192AB7">
        <w:rPr>
          <w:rFonts w:hint="eastAsia"/>
          <w:color w:val="000000" w:themeColor="text1"/>
          <w:sz w:val="28"/>
          <w:szCs w:val="28"/>
          <w:shd w:val="clear" w:color="auto" w:fill="FFFFFF"/>
        </w:rPr>
        <w:t>standard:IEE</w:t>
      </w:r>
      <w:proofErr w:type="gramEnd"/>
      <w:r w:rsidR="00192AB7">
        <w:rPr>
          <w:rFonts w:hint="eastAsia"/>
          <w:color w:val="000000" w:themeColor="text1"/>
          <w:sz w:val="28"/>
          <w:szCs w:val="28"/>
          <w:shd w:val="clear" w:color="auto" w:fill="FFFFFF"/>
        </w:rPr>
        <w:t>802.3 1</w:t>
      </w:r>
      <w:r>
        <w:rPr>
          <w:rFonts w:hint="eastAsia"/>
          <w:color w:val="000000" w:themeColor="text1"/>
          <w:sz w:val="28"/>
          <w:szCs w:val="28"/>
          <w:shd w:val="clear" w:color="auto" w:fill="FFFFFF"/>
        </w:rPr>
        <w:t>0GBASE-SR</w:t>
      </w:r>
      <w:r w:rsidR="00192AB7">
        <w:rPr>
          <w:rFonts w:hint="eastAsia"/>
          <w:color w:val="000000" w:themeColor="text1"/>
          <w:sz w:val="28"/>
          <w:szCs w:val="28"/>
          <w:shd w:val="clear" w:color="auto" w:fill="FFFFFF"/>
        </w:rPr>
        <w:t xml:space="preserve"> ,10GBASE-LR</w:t>
      </w:r>
      <w:r>
        <w:rPr>
          <w:rFonts w:hint="eastAsia"/>
          <w:color w:val="000000" w:themeColor="text1"/>
          <w:sz w:val="28"/>
          <w:szCs w:val="28"/>
          <w:shd w:val="clear" w:color="auto" w:fill="FFFFFF"/>
        </w:rPr>
        <w:t>,</w:t>
      </w:r>
      <w:r w:rsidR="00192AB7">
        <w:rPr>
          <w:rFonts w:hint="eastAsia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hint="eastAsia"/>
          <w:color w:val="000000" w:themeColor="text1"/>
          <w:sz w:val="28"/>
          <w:szCs w:val="28"/>
          <w:shd w:val="clear" w:color="auto" w:fill="FFFFFF"/>
        </w:rPr>
        <w:t>0GBASE-CR</w:t>
      </w:r>
    </w:p>
    <w:p w14:paraId="630639FA" w14:textId="77777777" w:rsidR="007540E2" w:rsidRPr="00B85EE6" w:rsidRDefault="00B85EE6" w:rsidP="00E21E2C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PMingLiU"/>
          <w:color w:val="000000" w:themeColor="text1"/>
          <w:sz w:val="28"/>
          <w:szCs w:val="28"/>
          <w:shd w:val="clear" w:color="auto" w:fill="FFFFFF"/>
          <w:lang w:eastAsia="zh-TW"/>
        </w:rPr>
      </w:pPr>
      <w:r>
        <w:rPr>
          <w:rFonts w:hint="eastAsia"/>
          <w:color w:val="000000" w:themeColor="text1"/>
          <w:sz w:val="28"/>
          <w:szCs w:val="28"/>
          <w:shd w:val="clear" w:color="auto" w:fill="FFFFFF"/>
        </w:rPr>
        <w:t>IEEE802.3x flow control support</w:t>
      </w:r>
    </w:p>
    <w:p w14:paraId="630639FB" w14:textId="77777777" w:rsidR="00B85EE6" w:rsidRPr="00B85EE6" w:rsidRDefault="00B85EE6" w:rsidP="00E21E2C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PMingLiU"/>
          <w:color w:val="000000" w:themeColor="text1"/>
          <w:sz w:val="28"/>
          <w:szCs w:val="28"/>
          <w:shd w:val="clear" w:color="auto" w:fill="FFFFFF"/>
          <w:lang w:eastAsia="zh-TW"/>
        </w:rPr>
      </w:pPr>
      <w:r>
        <w:rPr>
          <w:rFonts w:hint="eastAsia"/>
          <w:color w:val="000000" w:themeColor="text1"/>
          <w:sz w:val="28"/>
          <w:szCs w:val="28"/>
          <w:shd w:val="clear" w:color="auto" w:fill="FFFFFF"/>
        </w:rPr>
        <w:lastRenderedPageBreak/>
        <w:t>IEEE802.3Q VLAN support with VLAN tag insertion, with stripping and packet filtering for up to 4096 VLAN tags.</w:t>
      </w:r>
    </w:p>
    <w:p w14:paraId="630639FC" w14:textId="77777777" w:rsidR="00B85EE6" w:rsidRPr="007540E2" w:rsidRDefault="00B85EE6" w:rsidP="00E21E2C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PMingLiU"/>
          <w:color w:val="000000" w:themeColor="text1"/>
          <w:sz w:val="28"/>
          <w:szCs w:val="28"/>
          <w:shd w:val="clear" w:color="auto" w:fill="FFFFFF"/>
          <w:lang w:eastAsia="zh-TW"/>
        </w:rPr>
      </w:pPr>
      <w:r>
        <w:rPr>
          <w:rFonts w:hint="eastAsia"/>
          <w:color w:val="000000" w:themeColor="text1"/>
          <w:sz w:val="28"/>
          <w:szCs w:val="28"/>
          <w:shd w:val="clear" w:color="auto" w:fill="FFFFFF"/>
        </w:rPr>
        <w:t>Jumbo Frame support 9728 bytes</w:t>
      </w:r>
    </w:p>
    <w:p w14:paraId="630639FD" w14:textId="77777777" w:rsidR="007540E2" w:rsidRPr="00802AF6" w:rsidRDefault="007540E2" w:rsidP="00E21E2C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PMingLiU"/>
          <w:color w:val="000000" w:themeColor="text1"/>
          <w:sz w:val="28"/>
          <w:szCs w:val="28"/>
          <w:shd w:val="clear" w:color="auto" w:fill="FFFFFF"/>
          <w:lang w:eastAsia="zh-TW"/>
        </w:rPr>
      </w:pPr>
      <w:r>
        <w:rPr>
          <w:rFonts w:hint="eastAsia"/>
          <w:color w:val="000000" w:themeColor="text1"/>
          <w:sz w:val="28"/>
          <w:szCs w:val="28"/>
          <w:shd w:val="clear" w:color="auto" w:fill="FFFFFF"/>
        </w:rPr>
        <w:t>Chipset: Intel XL710-BM</w:t>
      </w:r>
      <w:r w:rsidR="00B85EE6">
        <w:rPr>
          <w:rFonts w:hint="eastAsia"/>
          <w:color w:val="000000" w:themeColor="text1"/>
          <w:sz w:val="28"/>
          <w:szCs w:val="28"/>
          <w:shd w:val="clear" w:color="auto" w:fill="FFFFFF"/>
        </w:rPr>
        <w:t>1</w:t>
      </w:r>
    </w:p>
    <w:p w14:paraId="630639FE" w14:textId="77777777" w:rsidR="00681CF6" w:rsidRDefault="00615C2C">
      <w:pPr>
        <w:spacing w:line="480" w:lineRule="exact"/>
        <w:rPr>
          <w:rFonts w:eastAsia="PMingLiU" w:cs="Times New Roman"/>
          <w:color w:val="363636"/>
          <w:sz w:val="30"/>
          <w:szCs w:val="30"/>
          <w:shd w:val="clear" w:color="auto" w:fill="FFFFFF"/>
          <w:lang w:eastAsia="zh-TW"/>
        </w:rPr>
      </w:pPr>
      <w:r>
        <w:rPr>
          <w:rFonts w:eastAsia="SimSun" w:cs="Times New Roman"/>
          <w:b/>
          <w:color w:val="363636"/>
          <w:sz w:val="32"/>
          <w:szCs w:val="32"/>
          <w:shd w:val="clear" w:color="auto" w:fill="FFFFFF"/>
        </w:rPr>
        <w:t>Package content</w:t>
      </w:r>
    </w:p>
    <w:p w14:paraId="630639FF" w14:textId="77777777" w:rsidR="00681CF6" w:rsidRDefault="00615C2C">
      <w:pPr>
        <w:pStyle w:val="1"/>
        <w:numPr>
          <w:ilvl w:val="0"/>
          <w:numId w:val="2"/>
        </w:numPr>
        <w:spacing w:line="480" w:lineRule="exact"/>
        <w:ind w:leftChars="0" w:left="284" w:hanging="284"/>
        <w:rPr>
          <w:rFonts w:eastAsia="Humnst777 BT" w:cs="Times New Roman"/>
          <w:color w:val="221E1F"/>
          <w:kern w:val="0"/>
          <w:sz w:val="28"/>
          <w:szCs w:val="28"/>
        </w:rPr>
      </w:pPr>
      <w:r>
        <w:rPr>
          <w:rFonts w:eastAsia="Humnst777 BT" w:cs="Times New Roman"/>
          <w:color w:val="221E1F"/>
          <w:kern w:val="0"/>
          <w:sz w:val="28"/>
          <w:szCs w:val="28"/>
        </w:rPr>
        <w:t xml:space="preserve">1 x </w:t>
      </w:r>
      <w:r w:rsidR="00B1740A">
        <w:rPr>
          <w:rFonts w:eastAsia="Humnst777 BT" w:cs="Times New Roman"/>
          <w:color w:val="221E1F"/>
          <w:kern w:val="0"/>
          <w:sz w:val="28"/>
          <w:szCs w:val="28"/>
        </w:rPr>
        <w:t>PCIe</w:t>
      </w:r>
      <w:r w:rsidR="00B1740A">
        <w:rPr>
          <w:rFonts w:cs="Times New Roman" w:hint="eastAsia"/>
          <w:color w:val="221E1F"/>
          <w:kern w:val="0"/>
          <w:sz w:val="28"/>
          <w:szCs w:val="28"/>
        </w:rPr>
        <w:t xml:space="preserve"> x8 Intel X710 </w:t>
      </w:r>
      <w:r w:rsidR="003A2D1E">
        <w:rPr>
          <w:rFonts w:cs="Times New Roman" w:hint="eastAsia"/>
          <w:color w:val="221E1F"/>
          <w:kern w:val="0"/>
          <w:sz w:val="28"/>
          <w:szCs w:val="28"/>
        </w:rPr>
        <w:t>Quad</w:t>
      </w:r>
      <w:r w:rsidR="00B1740A">
        <w:rPr>
          <w:rFonts w:cs="Times New Roman" w:hint="eastAsia"/>
          <w:color w:val="221E1F"/>
          <w:kern w:val="0"/>
          <w:sz w:val="28"/>
          <w:szCs w:val="28"/>
        </w:rPr>
        <w:t xml:space="preserve">-Port </w:t>
      </w:r>
      <w:r w:rsidR="003A2D1E">
        <w:rPr>
          <w:rFonts w:cs="Times New Roman" w:hint="eastAsia"/>
          <w:color w:val="221E1F"/>
          <w:kern w:val="0"/>
          <w:sz w:val="28"/>
          <w:szCs w:val="28"/>
        </w:rPr>
        <w:t xml:space="preserve">10G </w:t>
      </w:r>
      <w:r w:rsidR="00B1740A">
        <w:rPr>
          <w:rFonts w:cs="Times New Roman" w:hint="eastAsia"/>
          <w:color w:val="221E1F"/>
          <w:kern w:val="0"/>
          <w:sz w:val="28"/>
          <w:szCs w:val="28"/>
        </w:rPr>
        <w:t xml:space="preserve">SFP+ Converged </w:t>
      </w:r>
      <w:r w:rsidR="00B1740A">
        <w:rPr>
          <w:rFonts w:cs="Times New Roman"/>
          <w:color w:val="221E1F"/>
          <w:kern w:val="0"/>
          <w:sz w:val="28"/>
          <w:szCs w:val="28"/>
        </w:rPr>
        <w:t>adapter</w:t>
      </w:r>
    </w:p>
    <w:p w14:paraId="63063A00" w14:textId="77777777" w:rsidR="00681CF6" w:rsidRDefault="00C4315B">
      <w:pPr>
        <w:pStyle w:val="1"/>
        <w:numPr>
          <w:ilvl w:val="0"/>
          <w:numId w:val="2"/>
        </w:numPr>
        <w:spacing w:line="480" w:lineRule="exact"/>
        <w:ind w:leftChars="0" w:left="284" w:hanging="284"/>
        <w:rPr>
          <w:rFonts w:eastAsia="Humnst777 BT" w:cs="Times New Roman"/>
          <w:color w:val="221E1F"/>
          <w:kern w:val="0"/>
          <w:sz w:val="28"/>
          <w:szCs w:val="28"/>
        </w:rPr>
      </w:pPr>
      <w:r>
        <w:rPr>
          <w:rFonts w:eastAsia="Humnst777 BT" w:cs="Times New Roman"/>
          <w:noProof/>
          <w:color w:val="221E1F"/>
          <w:kern w:val="0"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63063A32" wp14:editId="63063A33">
            <wp:simplePos x="0" y="0"/>
            <wp:positionH relativeFrom="column">
              <wp:posOffset>4552950</wp:posOffset>
            </wp:positionH>
            <wp:positionV relativeFrom="paragraph">
              <wp:posOffset>-1270</wp:posOffset>
            </wp:positionV>
            <wp:extent cx="1419225" cy="800100"/>
            <wp:effectExtent l="19050" t="0" r="9525" b="0"/>
            <wp:wrapNone/>
            <wp:docPr id="8" name="Picture 3" descr="C:\Users\rita.lin\Desktop\!CE\C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C:\Users\rita.lin\Desktop\!CE\CE_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C2C">
        <w:rPr>
          <w:rFonts w:eastAsia="Humnst777 BT" w:cs="Times New Roman"/>
          <w:color w:val="221E1F"/>
          <w:kern w:val="0"/>
          <w:sz w:val="28"/>
          <w:szCs w:val="28"/>
        </w:rPr>
        <w:t>1 x User’s Manual</w:t>
      </w:r>
    </w:p>
    <w:p w14:paraId="63063A01" w14:textId="77777777" w:rsidR="00681CF6" w:rsidRDefault="00615C2C">
      <w:pPr>
        <w:pStyle w:val="1"/>
        <w:numPr>
          <w:ilvl w:val="0"/>
          <w:numId w:val="2"/>
        </w:numPr>
        <w:spacing w:line="480" w:lineRule="exact"/>
        <w:ind w:leftChars="0" w:left="284" w:hanging="284"/>
        <w:rPr>
          <w:rFonts w:eastAsia="Humnst777 BT" w:cs="Times New Roman"/>
          <w:color w:val="221E1F"/>
          <w:kern w:val="0"/>
          <w:sz w:val="28"/>
          <w:szCs w:val="28"/>
        </w:rPr>
      </w:pPr>
      <w:r>
        <w:rPr>
          <w:rFonts w:eastAsia="Humnst777 BT" w:cs="Times New Roman"/>
          <w:color w:val="221E1F"/>
          <w:kern w:val="0"/>
          <w:sz w:val="28"/>
          <w:szCs w:val="28"/>
        </w:rPr>
        <w:t>1 x CD</w:t>
      </w:r>
      <w:r w:rsidR="000A62B1">
        <w:rPr>
          <w:rFonts w:cs="Times New Roman" w:hint="eastAsia"/>
          <w:color w:val="221E1F"/>
          <w:kern w:val="0"/>
          <w:sz w:val="28"/>
          <w:szCs w:val="28"/>
        </w:rPr>
        <w:t xml:space="preserve"> D</w:t>
      </w:r>
      <w:r w:rsidR="000A62B1">
        <w:rPr>
          <w:rFonts w:cs="Times New Roman"/>
          <w:color w:val="221E1F"/>
          <w:kern w:val="0"/>
          <w:sz w:val="28"/>
          <w:szCs w:val="28"/>
          <w:lang w:val="en-GB"/>
        </w:rPr>
        <w:t>river</w:t>
      </w:r>
    </w:p>
    <w:p w14:paraId="63063A02" w14:textId="77777777" w:rsidR="00681CF6" w:rsidRDefault="00615C2C">
      <w:pPr>
        <w:pStyle w:val="1"/>
        <w:numPr>
          <w:ilvl w:val="0"/>
          <w:numId w:val="2"/>
        </w:numPr>
        <w:spacing w:line="480" w:lineRule="exact"/>
        <w:ind w:leftChars="0" w:left="284" w:hanging="284"/>
        <w:rPr>
          <w:rFonts w:eastAsia="Humnst777 BT" w:cs="Times New Roman"/>
          <w:color w:val="221E1F"/>
          <w:kern w:val="0"/>
          <w:sz w:val="28"/>
          <w:szCs w:val="28"/>
        </w:rPr>
      </w:pPr>
      <w:r>
        <w:rPr>
          <w:rFonts w:eastAsia="Humnst777 BT" w:cs="Times New Roman"/>
          <w:color w:val="221E1F"/>
          <w:kern w:val="0"/>
          <w:sz w:val="28"/>
          <w:szCs w:val="28"/>
        </w:rPr>
        <w:t xml:space="preserve">1 x Low profile bracket </w:t>
      </w:r>
    </w:p>
    <w:p w14:paraId="63063A03" w14:textId="77777777" w:rsidR="00681CF6" w:rsidRPr="0046504C" w:rsidRDefault="00615C2C">
      <w:pPr>
        <w:pStyle w:val="1"/>
        <w:numPr>
          <w:ilvl w:val="0"/>
          <w:numId w:val="2"/>
        </w:numPr>
        <w:spacing w:line="480" w:lineRule="exact"/>
        <w:ind w:leftChars="0" w:left="284" w:hanging="284"/>
        <w:rPr>
          <w:rFonts w:eastAsia="Humnst777 BT" w:cs="Times New Roman"/>
          <w:color w:val="221E1F"/>
          <w:kern w:val="0"/>
          <w:sz w:val="28"/>
          <w:szCs w:val="28"/>
        </w:rPr>
      </w:pPr>
      <w:r>
        <w:rPr>
          <w:rFonts w:eastAsia="Humnst777 BT" w:cs="Times New Roman"/>
          <w:strike/>
          <w:color w:val="FF0000"/>
          <w:kern w:val="0"/>
          <w:sz w:val="28"/>
          <w:szCs w:val="28"/>
        </w:rPr>
        <w:t>Accessories</w:t>
      </w:r>
    </w:p>
    <w:p w14:paraId="63063A04" w14:textId="77777777" w:rsidR="0046504C" w:rsidRPr="0046504C" w:rsidRDefault="0046504C" w:rsidP="0046504C">
      <w:pPr>
        <w:spacing w:line="480" w:lineRule="exact"/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</w:pPr>
      <w:r>
        <w:rPr>
          <w:rFonts w:eastAsia="SimSun" w:cs="Times New Roman" w:hint="eastAsia"/>
          <w:b/>
          <w:color w:val="363636"/>
          <w:sz w:val="32"/>
          <w:szCs w:val="32"/>
          <w:shd w:val="clear" w:color="auto" w:fill="FFFFFF"/>
        </w:rPr>
        <w:t>System Requirements</w:t>
      </w:r>
    </w:p>
    <w:p w14:paraId="63063A05" w14:textId="77777777" w:rsidR="0046504C" w:rsidRPr="00746A15" w:rsidRDefault="0046504C" w:rsidP="0046504C">
      <w:pPr>
        <w:pStyle w:val="1"/>
        <w:numPr>
          <w:ilvl w:val="0"/>
          <w:numId w:val="5"/>
        </w:numPr>
        <w:spacing w:line="480" w:lineRule="exact"/>
        <w:ind w:leftChars="0"/>
        <w:jc w:val="left"/>
        <w:rPr>
          <w:rFonts w:eastAsia="SimSun" w:cs="Times New Roman"/>
          <w:color w:val="363636"/>
          <w:sz w:val="28"/>
          <w:szCs w:val="28"/>
          <w:shd w:val="clear" w:color="auto" w:fill="FFFFFF"/>
        </w:rPr>
      </w:pPr>
      <w:r w:rsidRPr="00746A15">
        <w:rPr>
          <w:rFonts w:eastAsia="SimSun" w:cs="Times New Roman"/>
          <w:sz w:val="28"/>
          <w:szCs w:val="28"/>
          <w:shd w:val="clear" w:color="auto" w:fill="FFFFFF"/>
        </w:rPr>
        <w:t>FreeBSD,</w:t>
      </w:r>
      <w:r>
        <w:rPr>
          <w:rFonts w:eastAsia="SimSu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46A15">
        <w:rPr>
          <w:rFonts w:eastAsia="SimSun" w:cs="Times New Roman"/>
          <w:sz w:val="28"/>
          <w:szCs w:val="28"/>
          <w:shd w:val="clear" w:color="auto" w:fill="FFFFFF"/>
        </w:rPr>
        <w:t>Linux ,</w:t>
      </w:r>
      <w:proofErr w:type="gramEnd"/>
      <w:r>
        <w:rPr>
          <w:rFonts w:eastAsia="SimSun" w:cs="Times New Roman"/>
          <w:sz w:val="28"/>
          <w:szCs w:val="28"/>
          <w:shd w:val="clear" w:color="auto" w:fill="FFFFFF"/>
        </w:rPr>
        <w:t xml:space="preserve"> </w:t>
      </w:r>
      <w:r w:rsidRPr="00746A15">
        <w:rPr>
          <w:rFonts w:eastAsia="SimSun" w:cs="Times New Roman"/>
          <w:sz w:val="28"/>
          <w:szCs w:val="28"/>
          <w:shd w:val="clear" w:color="auto" w:fill="FFFFFF"/>
        </w:rPr>
        <w:t>VMWare</w:t>
      </w:r>
      <w:r>
        <w:rPr>
          <w:rFonts w:eastAsia="SimSu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SimSun" w:cs="Times New Roman"/>
          <w:sz w:val="28"/>
          <w:szCs w:val="28"/>
          <w:shd w:val="clear" w:color="auto" w:fill="FFFFFF"/>
        </w:rPr>
        <w:t>ESXi</w:t>
      </w:r>
      <w:proofErr w:type="spellEnd"/>
      <w:r w:rsidRPr="00746A15">
        <w:rPr>
          <w:rFonts w:eastAsia="SimSun" w:cs="Times New Roman"/>
          <w:sz w:val="28"/>
          <w:szCs w:val="28"/>
          <w:shd w:val="clear" w:color="auto" w:fill="FFFFFF"/>
        </w:rPr>
        <w:t>,</w:t>
      </w:r>
      <w:r>
        <w:rPr>
          <w:rFonts w:eastAsia="SimSun" w:cs="Times New Roman"/>
          <w:sz w:val="28"/>
          <w:szCs w:val="28"/>
          <w:shd w:val="clear" w:color="auto" w:fill="FFFFFF"/>
        </w:rPr>
        <w:t xml:space="preserve"> </w:t>
      </w:r>
      <w:r w:rsidRPr="00746A15">
        <w:rPr>
          <w:rFonts w:eastAsia="SimSun" w:cs="Times New Roman"/>
          <w:sz w:val="28"/>
          <w:szCs w:val="28"/>
          <w:shd w:val="clear" w:color="auto" w:fill="FFFFFF"/>
        </w:rPr>
        <w:t>Win-server2012</w:t>
      </w:r>
      <w:r w:rsidR="00B1740A">
        <w:rPr>
          <w:rFonts w:eastAsia="SimSun" w:cs="Times New Roman" w:hint="eastAsia"/>
          <w:sz w:val="28"/>
          <w:szCs w:val="28"/>
          <w:shd w:val="clear" w:color="auto" w:fill="FFFFFF"/>
        </w:rPr>
        <w:t xml:space="preserve"> R2</w:t>
      </w:r>
      <w:r w:rsidRPr="00746A15">
        <w:rPr>
          <w:rFonts w:eastAsia="SimSun" w:cs="Times New Roman"/>
          <w:sz w:val="28"/>
          <w:szCs w:val="28"/>
          <w:shd w:val="clear" w:color="auto" w:fill="FFFFFF"/>
        </w:rPr>
        <w:t>/</w:t>
      </w:r>
      <w:r>
        <w:rPr>
          <w:rFonts w:eastAsia="SimSun" w:cs="Times New Roman"/>
          <w:sz w:val="28"/>
          <w:szCs w:val="28"/>
          <w:shd w:val="clear" w:color="auto" w:fill="FFFFFF"/>
        </w:rPr>
        <w:t xml:space="preserve"> Win-server2008</w:t>
      </w:r>
      <w:r w:rsidR="00B1740A">
        <w:rPr>
          <w:rFonts w:eastAsia="SimSun" w:cs="Times New Roman" w:hint="eastAsia"/>
          <w:sz w:val="28"/>
          <w:szCs w:val="28"/>
          <w:shd w:val="clear" w:color="auto" w:fill="FFFFFF"/>
        </w:rPr>
        <w:t xml:space="preserve"> R2</w:t>
      </w:r>
      <w:r w:rsidRPr="00746A15">
        <w:rPr>
          <w:rFonts w:eastAsia="SimSun" w:cs="Times New Roman"/>
          <w:sz w:val="28"/>
          <w:szCs w:val="28"/>
          <w:shd w:val="clear" w:color="auto" w:fill="FFFFFF"/>
        </w:rPr>
        <w:t>/</w:t>
      </w:r>
      <w:r>
        <w:rPr>
          <w:rFonts w:eastAsia="SimSun" w:cs="Times New Roman"/>
          <w:sz w:val="28"/>
          <w:szCs w:val="28"/>
          <w:shd w:val="clear" w:color="auto" w:fill="FFFFFF"/>
        </w:rPr>
        <w:t xml:space="preserve"> </w:t>
      </w:r>
    </w:p>
    <w:p w14:paraId="63063A06" w14:textId="77777777" w:rsidR="0046504C" w:rsidRPr="00BB6946" w:rsidRDefault="008A3400" w:rsidP="00BB6946">
      <w:pPr>
        <w:pStyle w:val="1"/>
        <w:numPr>
          <w:ilvl w:val="0"/>
          <w:numId w:val="5"/>
        </w:numPr>
        <w:spacing w:line="480" w:lineRule="exact"/>
        <w:ind w:leftChars="0"/>
        <w:rPr>
          <w:rFonts w:eastAsia="Humnst777 BT" w:cs="Times New Roman"/>
          <w:color w:val="221E1F"/>
          <w:kern w:val="0"/>
          <w:sz w:val="28"/>
          <w:szCs w:val="28"/>
        </w:rPr>
      </w:pPr>
      <w:r>
        <w:rPr>
          <w:rFonts w:cs="Times New Roman" w:hint="eastAsia"/>
          <w:color w:val="221E1F"/>
          <w:kern w:val="0"/>
          <w:sz w:val="28"/>
          <w:szCs w:val="28"/>
          <w:lang w:val="en-GB"/>
        </w:rPr>
        <w:t>One a</w:t>
      </w:r>
      <w:r w:rsidR="0046504C">
        <w:rPr>
          <w:rFonts w:eastAsia="Humnst777 BT" w:cs="Times New Roman"/>
          <w:color w:val="221E1F"/>
          <w:kern w:val="0"/>
          <w:sz w:val="28"/>
          <w:szCs w:val="28"/>
          <w:lang w:val="en-GB"/>
        </w:rPr>
        <w:t xml:space="preserve">vailable PCI Express </w:t>
      </w:r>
      <w:r w:rsidR="0046504C" w:rsidRPr="00BB6946">
        <w:rPr>
          <w:rFonts w:eastAsia="Humnst777 BT" w:cs="Times New Roman"/>
          <w:color w:val="221E1F"/>
          <w:kern w:val="0"/>
          <w:sz w:val="28"/>
          <w:szCs w:val="28"/>
          <w:lang w:val="en-GB"/>
        </w:rPr>
        <w:t>x8/x16 slot</w:t>
      </w:r>
    </w:p>
    <w:p w14:paraId="63063A07" w14:textId="77777777" w:rsidR="006126C9" w:rsidRPr="00BF3EFB" w:rsidRDefault="006126C9" w:rsidP="006126C9">
      <w:pPr>
        <w:spacing w:line="480" w:lineRule="exact"/>
        <w:rPr>
          <w:rFonts w:eastAsia="SimSun" w:cs="Times New Roman"/>
          <w:b/>
          <w:color w:val="363636"/>
          <w:sz w:val="32"/>
          <w:szCs w:val="32"/>
          <w:shd w:val="clear" w:color="auto" w:fill="FFFFFF"/>
          <w:lang w:val="en-GB"/>
        </w:rPr>
      </w:pPr>
      <w:r>
        <w:rPr>
          <w:rFonts w:eastAsia="SimSun" w:cs="Times New Roman"/>
          <w:b/>
          <w:color w:val="363636"/>
          <w:sz w:val="32"/>
          <w:szCs w:val="32"/>
          <w:shd w:val="clear" w:color="auto" w:fill="FFFFFF"/>
        </w:rPr>
        <w:t>Cabling Requirements:</w:t>
      </w:r>
    </w:p>
    <w:p w14:paraId="63063A08" w14:textId="77777777" w:rsidR="006126C9" w:rsidRPr="00BF3EFB" w:rsidRDefault="006126C9" w:rsidP="006126C9">
      <w:pPr>
        <w:pStyle w:val="1"/>
        <w:spacing w:line="480" w:lineRule="exact"/>
        <w:ind w:leftChars="0" w:left="420"/>
        <w:rPr>
          <w:rFonts w:eastAsia="Humnst777 BT" w:cs="Times New Roman"/>
          <w:b/>
          <w:color w:val="221E1F"/>
          <w:kern w:val="0"/>
          <w:sz w:val="28"/>
          <w:szCs w:val="28"/>
          <w:lang w:val="en-GB"/>
        </w:rPr>
      </w:pPr>
      <w:r>
        <w:rPr>
          <w:rFonts w:eastAsia="Humnst777 BT" w:cs="Times New Roman"/>
          <w:b/>
          <w:color w:val="221E1F"/>
          <w:kern w:val="0"/>
          <w:sz w:val="28"/>
          <w:szCs w:val="28"/>
          <w:lang w:val="en-GB"/>
        </w:rPr>
        <w:t>Intel 10Gigabit adapt</w:t>
      </w:r>
      <w:r w:rsidRPr="00BF3EFB">
        <w:rPr>
          <w:rFonts w:eastAsia="Humnst777 BT" w:cs="Times New Roman"/>
          <w:b/>
          <w:color w:val="221E1F"/>
          <w:kern w:val="0"/>
          <w:sz w:val="28"/>
          <w:szCs w:val="28"/>
          <w:lang w:val="en-GB"/>
        </w:rPr>
        <w:t>ers</w:t>
      </w:r>
    </w:p>
    <w:p w14:paraId="63063A09" w14:textId="77777777" w:rsidR="006126C9" w:rsidRPr="00BF3EFB" w:rsidRDefault="006126C9" w:rsidP="006126C9">
      <w:pPr>
        <w:pStyle w:val="1"/>
        <w:numPr>
          <w:ilvl w:val="0"/>
          <w:numId w:val="7"/>
        </w:numPr>
        <w:spacing w:line="480" w:lineRule="exact"/>
        <w:ind w:leftChars="0"/>
        <w:rPr>
          <w:rFonts w:eastAsia="Humnst777 BT" w:cs="Times New Roman"/>
          <w:color w:val="221E1F"/>
          <w:kern w:val="0"/>
          <w:sz w:val="28"/>
          <w:szCs w:val="28"/>
        </w:rPr>
      </w:pPr>
      <w:r>
        <w:rPr>
          <w:rFonts w:cs="Times New Roman" w:hint="eastAsia"/>
          <w:color w:val="221E1F"/>
          <w:kern w:val="0"/>
          <w:sz w:val="28"/>
          <w:szCs w:val="28"/>
          <w:lang w:val="en-GB"/>
        </w:rPr>
        <w:t>SFP+ M</w:t>
      </w:r>
      <w:r>
        <w:rPr>
          <w:rFonts w:cs="Times New Roman"/>
          <w:color w:val="221E1F"/>
          <w:kern w:val="0"/>
          <w:sz w:val="28"/>
          <w:szCs w:val="28"/>
          <w:lang w:val="en-GB"/>
        </w:rPr>
        <w:t>o</w:t>
      </w:r>
      <w:r>
        <w:rPr>
          <w:rFonts w:cs="Times New Roman" w:hint="eastAsia"/>
          <w:color w:val="221E1F"/>
          <w:kern w:val="0"/>
          <w:sz w:val="28"/>
          <w:szCs w:val="28"/>
          <w:lang w:val="en-GB"/>
        </w:rPr>
        <w:t xml:space="preserve">dule </w:t>
      </w:r>
      <w:r>
        <w:rPr>
          <w:rFonts w:eastAsia="Humnst777 BT" w:cs="Times New Roman"/>
          <w:color w:val="221E1F"/>
          <w:kern w:val="0"/>
          <w:sz w:val="28"/>
          <w:szCs w:val="28"/>
          <w:lang w:val="en-GB"/>
        </w:rPr>
        <w:t xml:space="preserve">Laser wavelength:850 </w:t>
      </w:r>
      <w:proofErr w:type="spellStart"/>
      <w:r>
        <w:rPr>
          <w:rFonts w:eastAsia="Humnst777 BT" w:cs="Times New Roman"/>
          <w:color w:val="221E1F"/>
          <w:kern w:val="0"/>
          <w:sz w:val="28"/>
          <w:szCs w:val="28"/>
          <w:lang w:val="en-GB"/>
        </w:rPr>
        <w:t>nanometer</w:t>
      </w:r>
      <w:proofErr w:type="spellEnd"/>
      <w:r>
        <w:rPr>
          <w:rFonts w:eastAsia="Humnst777 BT" w:cs="Times New Roman"/>
          <w:color w:val="221E1F"/>
          <w:kern w:val="0"/>
          <w:sz w:val="28"/>
          <w:szCs w:val="28"/>
          <w:lang w:val="en-GB"/>
        </w:rPr>
        <w:t xml:space="preserve"> (not visible)</w:t>
      </w:r>
    </w:p>
    <w:p w14:paraId="63063A0A" w14:textId="77777777" w:rsidR="006126C9" w:rsidRPr="00956384" w:rsidRDefault="006126C9" w:rsidP="006126C9">
      <w:pPr>
        <w:pStyle w:val="1"/>
        <w:numPr>
          <w:ilvl w:val="0"/>
          <w:numId w:val="7"/>
        </w:numPr>
        <w:spacing w:line="480" w:lineRule="exact"/>
        <w:ind w:leftChars="0"/>
        <w:rPr>
          <w:rFonts w:eastAsia="Humnst777 BT" w:cs="Times New Roman"/>
          <w:b/>
          <w:color w:val="221E1F"/>
          <w:kern w:val="0"/>
          <w:sz w:val="28"/>
          <w:szCs w:val="28"/>
        </w:rPr>
      </w:pPr>
      <w:r w:rsidRPr="00956384">
        <w:rPr>
          <w:rFonts w:eastAsia="Humnst777 BT" w:cs="Times New Roman"/>
          <w:b/>
          <w:color w:val="221E1F"/>
          <w:kern w:val="0"/>
          <w:sz w:val="28"/>
          <w:szCs w:val="28"/>
          <w:lang w:val="en-GB"/>
        </w:rPr>
        <w:t>LC Cable type:</w:t>
      </w:r>
    </w:p>
    <w:p w14:paraId="63063A0B" w14:textId="77777777" w:rsidR="006126C9" w:rsidRPr="00083C06" w:rsidRDefault="006126C9" w:rsidP="006126C9">
      <w:pPr>
        <w:pStyle w:val="1"/>
        <w:numPr>
          <w:ilvl w:val="0"/>
          <w:numId w:val="7"/>
        </w:numPr>
        <w:spacing w:line="480" w:lineRule="exact"/>
        <w:ind w:leftChars="0" w:firstLine="11"/>
        <w:rPr>
          <w:rFonts w:eastAsia="Humnst777 BT" w:cs="Times New Roman"/>
          <w:color w:val="221E1F"/>
          <w:kern w:val="0"/>
          <w:sz w:val="28"/>
          <w:szCs w:val="28"/>
        </w:rPr>
      </w:pPr>
      <w:r>
        <w:rPr>
          <w:rFonts w:eastAsia="Humnst777 BT" w:cs="Times New Roman"/>
          <w:color w:val="221E1F"/>
          <w:kern w:val="0"/>
          <w:sz w:val="28"/>
          <w:szCs w:val="28"/>
          <w:lang w:val="en-GB"/>
        </w:rPr>
        <w:t xml:space="preserve">Multi-mode fiber with </w:t>
      </w:r>
      <w:proofErr w:type="gramStart"/>
      <w:r>
        <w:rPr>
          <w:rFonts w:eastAsia="Humnst777 BT" w:cs="Times New Roman"/>
          <w:color w:val="221E1F"/>
          <w:kern w:val="0"/>
          <w:sz w:val="28"/>
          <w:szCs w:val="28"/>
          <w:lang w:val="en-GB"/>
        </w:rPr>
        <w:t>50 micron</w:t>
      </w:r>
      <w:proofErr w:type="gramEnd"/>
      <w:r>
        <w:rPr>
          <w:rFonts w:eastAsia="Humnst777 BT" w:cs="Times New Roman"/>
          <w:color w:val="221E1F"/>
          <w:kern w:val="0"/>
          <w:sz w:val="28"/>
          <w:szCs w:val="28"/>
          <w:lang w:val="en-GB"/>
        </w:rPr>
        <w:t xml:space="preserve"> core diameter, maximum length is 550 meters</w:t>
      </w:r>
    </w:p>
    <w:p w14:paraId="63063A0C" w14:textId="77777777" w:rsidR="006126C9" w:rsidRDefault="006126C9" w:rsidP="006126C9">
      <w:pPr>
        <w:pStyle w:val="1"/>
        <w:numPr>
          <w:ilvl w:val="0"/>
          <w:numId w:val="7"/>
        </w:numPr>
        <w:spacing w:line="480" w:lineRule="exact"/>
        <w:ind w:leftChars="0" w:firstLine="11"/>
        <w:rPr>
          <w:rFonts w:eastAsia="Humnst777 BT" w:cs="Times New Roman"/>
          <w:color w:val="221E1F"/>
          <w:kern w:val="0"/>
          <w:sz w:val="28"/>
          <w:szCs w:val="28"/>
        </w:rPr>
      </w:pPr>
      <w:r>
        <w:rPr>
          <w:rFonts w:eastAsia="Humnst777 BT" w:cs="Times New Roman"/>
          <w:color w:val="221E1F"/>
          <w:kern w:val="0"/>
          <w:sz w:val="28"/>
          <w:szCs w:val="28"/>
        </w:rPr>
        <w:t xml:space="preserve">Multi-mode fiber with </w:t>
      </w:r>
      <w:proofErr w:type="gramStart"/>
      <w:r>
        <w:rPr>
          <w:rFonts w:eastAsia="Humnst777 BT" w:cs="Times New Roman"/>
          <w:color w:val="221E1F"/>
          <w:kern w:val="0"/>
          <w:sz w:val="28"/>
          <w:szCs w:val="28"/>
        </w:rPr>
        <w:t>62.5 micron</w:t>
      </w:r>
      <w:proofErr w:type="gramEnd"/>
      <w:r>
        <w:rPr>
          <w:rFonts w:eastAsia="Humnst777 BT" w:cs="Times New Roman"/>
          <w:color w:val="221E1F"/>
          <w:kern w:val="0"/>
          <w:sz w:val="28"/>
          <w:szCs w:val="28"/>
        </w:rPr>
        <w:t xml:space="preserve"> core diameter, maximum length is 275 meters</w:t>
      </w:r>
    </w:p>
    <w:p w14:paraId="63063A0D" w14:textId="77777777" w:rsidR="006126C9" w:rsidRDefault="006126C9" w:rsidP="006126C9">
      <w:pPr>
        <w:pStyle w:val="1"/>
        <w:numPr>
          <w:ilvl w:val="0"/>
          <w:numId w:val="7"/>
        </w:numPr>
        <w:spacing w:line="480" w:lineRule="exact"/>
        <w:ind w:leftChars="0" w:firstLine="11"/>
        <w:rPr>
          <w:rFonts w:eastAsia="Humnst777 BT" w:cs="Times New Roman"/>
          <w:color w:val="221E1F"/>
          <w:kern w:val="0"/>
          <w:sz w:val="28"/>
          <w:szCs w:val="28"/>
        </w:rPr>
      </w:pPr>
      <w:r>
        <w:rPr>
          <w:rFonts w:eastAsia="Humnst777 BT" w:cs="Times New Roman"/>
          <w:color w:val="221E1F"/>
          <w:kern w:val="0"/>
          <w:sz w:val="28"/>
          <w:szCs w:val="28"/>
        </w:rPr>
        <w:t>Connector type: LC</w:t>
      </w:r>
    </w:p>
    <w:p w14:paraId="63063A0E" w14:textId="77777777" w:rsidR="006126C9" w:rsidRPr="00B53667" w:rsidRDefault="006126C9" w:rsidP="006126C9">
      <w:pPr>
        <w:pStyle w:val="1"/>
        <w:numPr>
          <w:ilvl w:val="0"/>
          <w:numId w:val="7"/>
        </w:numPr>
        <w:spacing w:line="480" w:lineRule="exact"/>
        <w:ind w:leftChars="0" w:hanging="414"/>
        <w:rPr>
          <w:rFonts w:eastAsia="Humnst777 BT" w:cs="Times New Roman"/>
          <w:color w:val="221E1F"/>
          <w:kern w:val="0"/>
          <w:sz w:val="28"/>
          <w:szCs w:val="28"/>
        </w:rPr>
      </w:pPr>
      <w:r>
        <w:rPr>
          <w:rFonts w:eastAsia="Humnst777 BT" w:cs="Times New Roman"/>
          <w:color w:val="221E1F"/>
          <w:kern w:val="0"/>
          <w:sz w:val="28"/>
          <w:szCs w:val="28"/>
          <w:lang w:val="en-GB"/>
        </w:rPr>
        <w:t xml:space="preserve">SFP+ Module laser wavelength:1310 </w:t>
      </w:r>
      <w:proofErr w:type="spellStart"/>
      <w:proofErr w:type="gramStart"/>
      <w:r>
        <w:rPr>
          <w:rFonts w:eastAsia="Humnst777 BT" w:cs="Times New Roman"/>
          <w:color w:val="221E1F"/>
          <w:kern w:val="0"/>
          <w:sz w:val="28"/>
          <w:szCs w:val="28"/>
          <w:lang w:val="en-GB"/>
        </w:rPr>
        <w:t>nanometer</w:t>
      </w:r>
      <w:proofErr w:type="spellEnd"/>
      <w:r>
        <w:rPr>
          <w:rFonts w:eastAsia="Humnst777 BT" w:cs="Times New Roman"/>
          <w:color w:val="221E1F"/>
          <w:kern w:val="0"/>
          <w:sz w:val="28"/>
          <w:szCs w:val="28"/>
          <w:lang w:val="en-GB"/>
        </w:rPr>
        <w:t>(</w:t>
      </w:r>
      <w:proofErr w:type="gramEnd"/>
      <w:r>
        <w:rPr>
          <w:rFonts w:eastAsia="Humnst777 BT" w:cs="Times New Roman"/>
          <w:color w:val="221E1F"/>
          <w:kern w:val="0"/>
          <w:sz w:val="28"/>
          <w:szCs w:val="28"/>
          <w:lang w:val="en-GB"/>
        </w:rPr>
        <w:t>not visible)</w:t>
      </w:r>
    </w:p>
    <w:p w14:paraId="63063A0F" w14:textId="77777777" w:rsidR="006126C9" w:rsidRPr="00B53667" w:rsidRDefault="006126C9" w:rsidP="006126C9">
      <w:pPr>
        <w:pStyle w:val="1"/>
        <w:numPr>
          <w:ilvl w:val="0"/>
          <w:numId w:val="7"/>
        </w:numPr>
        <w:spacing w:line="480" w:lineRule="exact"/>
        <w:ind w:leftChars="0"/>
        <w:rPr>
          <w:rFonts w:eastAsia="Humnst777 BT" w:cs="Times New Roman"/>
          <w:b/>
          <w:color w:val="221E1F"/>
          <w:kern w:val="0"/>
          <w:sz w:val="28"/>
          <w:szCs w:val="28"/>
        </w:rPr>
      </w:pPr>
      <w:r w:rsidRPr="00956384">
        <w:rPr>
          <w:rFonts w:eastAsia="Humnst777 BT" w:cs="Times New Roman"/>
          <w:b/>
          <w:color w:val="221E1F"/>
          <w:kern w:val="0"/>
          <w:sz w:val="28"/>
          <w:szCs w:val="28"/>
          <w:lang w:val="en-GB"/>
        </w:rPr>
        <w:t>LC Cable type:</w:t>
      </w:r>
    </w:p>
    <w:p w14:paraId="63063A10" w14:textId="77777777" w:rsidR="006126C9" w:rsidRPr="00FD3EAA" w:rsidRDefault="006126C9" w:rsidP="006126C9">
      <w:pPr>
        <w:pStyle w:val="1"/>
        <w:numPr>
          <w:ilvl w:val="0"/>
          <w:numId w:val="7"/>
        </w:numPr>
        <w:spacing w:line="480" w:lineRule="exact"/>
        <w:ind w:leftChars="0" w:firstLine="11"/>
        <w:rPr>
          <w:rFonts w:eastAsia="Humnst777 BT" w:cs="Times New Roman"/>
          <w:color w:val="221E1F"/>
          <w:kern w:val="0"/>
          <w:sz w:val="28"/>
          <w:szCs w:val="28"/>
        </w:rPr>
      </w:pPr>
      <w:r>
        <w:rPr>
          <w:rFonts w:eastAsia="Humnst777 BT" w:cs="Times New Roman"/>
          <w:color w:val="221E1F"/>
          <w:kern w:val="0"/>
          <w:sz w:val="28"/>
          <w:szCs w:val="28"/>
          <w:lang w:val="en-GB"/>
        </w:rPr>
        <w:t xml:space="preserve">Multi-mode fiber with </w:t>
      </w:r>
      <w:proofErr w:type="gramStart"/>
      <w:r>
        <w:rPr>
          <w:rFonts w:cs="Times New Roman" w:hint="eastAsia"/>
          <w:color w:val="221E1F"/>
          <w:kern w:val="0"/>
          <w:sz w:val="28"/>
          <w:szCs w:val="28"/>
          <w:lang w:val="en-GB"/>
        </w:rPr>
        <w:t>9</w:t>
      </w:r>
      <w:r>
        <w:rPr>
          <w:rFonts w:eastAsia="Humnst777 BT" w:cs="Times New Roman"/>
          <w:color w:val="221E1F"/>
          <w:kern w:val="0"/>
          <w:sz w:val="28"/>
          <w:szCs w:val="28"/>
          <w:lang w:val="en-GB"/>
        </w:rPr>
        <w:t xml:space="preserve"> micron</w:t>
      </w:r>
      <w:proofErr w:type="gramEnd"/>
      <w:r>
        <w:rPr>
          <w:rFonts w:eastAsia="Humnst777 BT" w:cs="Times New Roman"/>
          <w:color w:val="221E1F"/>
          <w:kern w:val="0"/>
          <w:sz w:val="28"/>
          <w:szCs w:val="28"/>
          <w:lang w:val="en-GB"/>
        </w:rPr>
        <w:t xml:space="preserve"> core diameter, maximum length is 3K meters</w:t>
      </w:r>
    </w:p>
    <w:p w14:paraId="63063A11" w14:textId="77777777" w:rsidR="006126C9" w:rsidRPr="00956384" w:rsidRDefault="006126C9" w:rsidP="006126C9">
      <w:pPr>
        <w:pStyle w:val="1"/>
        <w:numPr>
          <w:ilvl w:val="0"/>
          <w:numId w:val="7"/>
        </w:numPr>
        <w:spacing w:line="480" w:lineRule="exact"/>
        <w:ind w:leftChars="0" w:hanging="414"/>
        <w:rPr>
          <w:rFonts w:eastAsia="Humnst777 BT" w:cs="Times New Roman"/>
          <w:b/>
          <w:color w:val="221E1F"/>
          <w:kern w:val="0"/>
          <w:sz w:val="28"/>
          <w:szCs w:val="28"/>
        </w:rPr>
      </w:pPr>
      <w:r w:rsidRPr="00956384">
        <w:rPr>
          <w:rFonts w:eastAsia="Humnst777 BT" w:cs="Times New Roman"/>
          <w:b/>
          <w:color w:val="221E1F"/>
          <w:kern w:val="0"/>
          <w:sz w:val="28"/>
          <w:szCs w:val="28"/>
          <w:lang w:val="en-GB"/>
        </w:rPr>
        <w:t xml:space="preserve">10 Gigabit Ethernet over SFP+ Direct Attached </w:t>
      </w:r>
      <w:proofErr w:type="gramStart"/>
      <w:r w:rsidRPr="00956384">
        <w:rPr>
          <w:rFonts w:eastAsia="Humnst777 BT" w:cs="Times New Roman"/>
          <w:b/>
          <w:color w:val="221E1F"/>
          <w:kern w:val="0"/>
          <w:sz w:val="28"/>
          <w:szCs w:val="28"/>
          <w:lang w:val="en-GB"/>
        </w:rPr>
        <w:t>cable(</w:t>
      </w:r>
      <w:proofErr w:type="gramEnd"/>
      <w:r w:rsidRPr="00956384">
        <w:rPr>
          <w:rFonts w:eastAsia="Humnst777 BT" w:cs="Times New Roman"/>
          <w:b/>
          <w:color w:val="221E1F"/>
          <w:kern w:val="0"/>
          <w:sz w:val="28"/>
          <w:szCs w:val="28"/>
          <w:lang w:val="en-GB"/>
        </w:rPr>
        <w:t>Twinaxial)</w:t>
      </w:r>
    </w:p>
    <w:p w14:paraId="63063A12" w14:textId="77777777" w:rsidR="006126C9" w:rsidRPr="00BF3EFB" w:rsidRDefault="006126C9" w:rsidP="006126C9">
      <w:pPr>
        <w:pStyle w:val="1"/>
        <w:numPr>
          <w:ilvl w:val="0"/>
          <w:numId w:val="7"/>
        </w:numPr>
        <w:spacing w:line="480" w:lineRule="exact"/>
        <w:ind w:leftChars="0" w:firstLine="11"/>
        <w:rPr>
          <w:rFonts w:eastAsia="Humnst777 BT" w:cs="Times New Roman"/>
          <w:color w:val="221E1F"/>
          <w:kern w:val="0"/>
          <w:sz w:val="28"/>
          <w:szCs w:val="28"/>
        </w:rPr>
      </w:pPr>
      <w:r>
        <w:rPr>
          <w:rFonts w:eastAsia="Humnst777 BT" w:cs="Times New Roman"/>
          <w:color w:val="221E1F"/>
          <w:kern w:val="0"/>
          <w:sz w:val="28"/>
          <w:szCs w:val="28"/>
          <w:lang w:val="en-GB"/>
        </w:rPr>
        <w:t>Length 10 meters max.</w:t>
      </w:r>
    </w:p>
    <w:p w14:paraId="63063A13" w14:textId="77777777" w:rsidR="0071244E" w:rsidRDefault="006E7A88" w:rsidP="006E7A88">
      <w:pPr>
        <w:pStyle w:val="1"/>
        <w:spacing w:line="480" w:lineRule="exact"/>
        <w:ind w:leftChars="-1862" w:left="541" w:hangingChars="1391" w:hanging="4451"/>
        <w:rPr>
          <w:rFonts w:cs="Times New Roman"/>
          <w:color w:val="221E1F"/>
          <w:kern w:val="0"/>
          <w:sz w:val="32"/>
          <w:szCs w:val="32"/>
          <w:lang w:val="en-GB"/>
        </w:rPr>
      </w:pPr>
      <w:r>
        <w:rPr>
          <w:rFonts w:cs="Times New Roman" w:hint="eastAsia"/>
          <w:color w:val="221E1F"/>
          <w:kern w:val="0"/>
          <w:sz w:val="32"/>
          <w:szCs w:val="32"/>
          <w:lang w:val="en-GB"/>
        </w:rPr>
        <w:t>m</w:t>
      </w:r>
    </w:p>
    <w:p w14:paraId="63063A14" w14:textId="77777777" w:rsidR="006E7A88" w:rsidRPr="006E7A88" w:rsidRDefault="006E7A88" w:rsidP="006E7A88">
      <w:pPr>
        <w:pStyle w:val="1"/>
        <w:spacing w:line="480" w:lineRule="exact"/>
        <w:ind w:leftChars="-1862" w:left="0" w:hangingChars="1391" w:hanging="3910"/>
        <w:rPr>
          <w:rFonts w:cs="Times New Roman"/>
          <w:b/>
          <w:color w:val="221E1F"/>
          <w:kern w:val="0"/>
          <w:sz w:val="28"/>
          <w:szCs w:val="28"/>
          <w:lang w:val="en-GB"/>
        </w:rPr>
      </w:pPr>
    </w:p>
    <w:p w14:paraId="63063A15" w14:textId="77777777" w:rsidR="00F25AF3" w:rsidRPr="00F25AF3" w:rsidRDefault="00F25AF3" w:rsidP="00F25AF3">
      <w:pPr>
        <w:spacing w:line="480" w:lineRule="exact"/>
        <w:rPr>
          <w:rFonts w:eastAsia="PMingLiU" w:cs="Times New Roman"/>
          <w:color w:val="363636"/>
          <w:sz w:val="30"/>
          <w:szCs w:val="30"/>
          <w:shd w:val="clear" w:color="auto" w:fill="FFFFFF"/>
          <w:lang w:eastAsia="zh-TW"/>
        </w:rPr>
      </w:pPr>
      <w:r>
        <w:rPr>
          <w:rFonts w:eastAsia="SimSun" w:cs="Times New Roman"/>
          <w:b/>
          <w:color w:val="363636"/>
          <w:sz w:val="32"/>
          <w:szCs w:val="32"/>
          <w:shd w:val="clear" w:color="auto" w:fill="FFFFFF"/>
        </w:rPr>
        <w:t>Hardware installation</w:t>
      </w:r>
    </w:p>
    <w:p w14:paraId="63063A16" w14:textId="77777777" w:rsidR="00681CF6" w:rsidRPr="00F25AF3" w:rsidRDefault="00F25AF3" w:rsidP="00F25AF3">
      <w:pPr>
        <w:pStyle w:val="ListParagraph"/>
        <w:numPr>
          <w:ilvl w:val="0"/>
          <w:numId w:val="3"/>
        </w:numPr>
        <w:ind w:firstLineChars="0"/>
        <w:rPr>
          <w:sz w:val="28"/>
          <w:szCs w:val="28"/>
          <w:lang w:val="en-GB"/>
        </w:rPr>
      </w:pPr>
      <w:r w:rsidRPr="00F25AF3">
        <w:rPr>
          <w:sz w:val="28"/>
          <w:szCs w:val="28"/>
          <w:lang w:val="en-GB"/>
        </w:rPr>
        <w:t>Turn off the computer and unplug the power cord</w:t>
      </w:r>
    </w:p>
    <w:p w14:paraId="63063A17" w14:textId="77777777" w:rsidR="00F25AF3" w:rsidRDefault="00F25AF3" w:rsidP="00F25AF3">
      <w:pPr>
        <w:pStyle w:val="ListParagraph"/>
        <w:numPr>
          <w:ilvl w:val="0"/>
          <w:numId w:val="3"/>
        </w:numPr>
        <w:ind w:firstLineChars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Remove the computer cover and the adapter slot cover from the slot that matches your adapter</w:t>
      </w:r>
    </w:p>
    <w:p w14:paraId="63063A18" w14:textId="77777777" w:rsidR="00F25AF3" w:rsidRDefault="00F25AF3" w:rsidP="00F25AF3">
      <w:pPr>
        <w:pStyle w:val="ListParagraph"/>
        <w:numPr>
          <w:ilvl w:val="0"/>
          <w:numId w:val="3"/>
        </w:numPr>
        <w:ind w:firstLineChars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Insert the adapter edge connector into the slot and secure the bracket to the chassis</w:t>
      </w:r>
    </w:p>
    <w:p w14:paraId="63063A19" w14:textId="77777777" w:rsidR="00F25AF3" w:rsidRDefault="00F25AF3" w:rsidP="00F25AF3">
      <w:pPr>
        <w:pStyle w:val="ListParagraph"/>
        <w:numPr>
          <w:ilvl w:val="0"/>
          <w:numId w:val="3"/>
        </w:numPr>
        <w:ind w:firstLineChars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Replace the computer </w:t>
      </w:r>
      <w:proofErr w:type="gramStart"/>
      <w:r>
        <w:rPr>
          <w:sz w:val="28"/>
          <w:szCs w:val="28"/>
          <w:lang w:val="en-GB"/>
        </w:rPr>
        <w:t>cover ,then</w:t>
      </w:r>
      <w:proofErr w:type="gramEnd"/>
      <w:r>
        <w:rPr>
          <w:sz w:val="28"/>
          <w:szCs w:val="28"/>
          <w:lang w:val="en-GB"/>
        </w:rPr>
        <w:t xml:space="preserve"> plug in the power cord</w:t>
      </w:r>
    </w:p>
    <w:p w14:paraId="63063A1A" w14:textId="77777777" w:rsidR="00796208" w:rsidRDefault="00796208" w:rsidP="00F25AF3">
      <w:pPr>
        <w:pStyle w:val="ListParagraph"/>
        <w:numPr>
          <w:ilvl w:val="0"/>
          <w:numId w:val="3"/>
        </w:numPr>
        <w:ind w:firstLineChars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Power on the computer</w:t>
      </w:r>
    </w:p>
    <w:p w14:paraId="63063A1B" w14:textId="77777777" w:rsidR="00F25AF3" w:rsidRDefault="00F25AF3" w:rsidP="00F25AF3">
      <w:pPr>
        <w:spacing w:line="480" w:lineRule="exact"/>
        <w:rPr>
          <w:rFonts w:eastAsia="SimSun" w:cs="Times New Roman"/>
          <w:b/>
          <w:color w:val="363636"/>
          <w:sz w:val="32"/>
          <w:szCs w:val="32"/>
          <w:shd w:val="clear" w:color="auto" w:fill="FFFFFF"/>
        </w:rPr>
      </w:pPr>
      <w:r>
        <w:rPr>
          <w:rFonts w:eastAsia="SimSun" w:cs="Times New Roman"/>
          <w:b/>
          <w:color w:val="363636"/>
          <w:sz w:val="32"/>
          <w:szCs w:val="32"/>
          <w:shd w:val="clear" w:color="auto" w:fill="FFFFFF"/>
        </w:rPr>
        <w:t>Install Drivers and software</w:t>
      </w:r>
    </w:p>
    <w:p w14:paraId="63063A1C" w14:textId="77777777" w:rsidR="00732641" w:rsidRPr="00732641" w:rsidRDefault="00732641" w:rsidP="00F25AF3">
      <w:pPr>
        <w:spacing w:line="480" w:lineRule="exact"/>
        <w:rPr>
          <w:rFonts w:eastAsia="SimSun" w:cs="Times New Roman"/>
          <w:b/>
          <w:color w:val="363636"/>
          <w:sz w:val="28"/>
          <w:szCs w:val="28"/>
          <w:shd w:val="clear" w:color="auto" w:fill="FFFFFF"/>
          <w:lang w:val="en-GB"/>
        </w:rPr>
      </w:pPr>
      <w:r w:rsidRPr="00732641">
        <w:rPr>
          <w:rFonts w:eastAsia="SimSun" w:cs="Times New Roman"/>
          <w:b/>
          <w:color w:val="363636"/>
          <w:sz w:val="28"/>
          <w:szCs w:val="28"/>
          <w:shd w:val="clear" w:color="auto" w:fill="FFFFFF"/>
          <w:lang w:val="en-GB"/>
        </w:rPr>
        <w:t>Windows</w:t>
      </w:r>
      <w:r w:rsidR="009377AB">
        <w:rPr>
          <w:rFonts w:eastAsia="SimSun" w:cs="Times New Roman"/>
          <w:b/>
          <w:color w:val="363636"/>
          <w:sz w:val="28"/>
          <w:szCs w:val="28"/>
          <w:shd w:val="clear" w:color="auto" w:fill="FFFFFF"/>
          <w:lang w:val="en-GB"/>
        </w:rPr>
        <w:fldChar w:fldCharType="begin"/>
      </w:r>
      <w:r>
        <w:rPr>
          <w:rFonts w:eastAsia="SimSun" w:cs="Times New Roman"/>
          <w:b/>
          <w:color w:val="363636"/>
          <w:sz w:val="28"/>
          <w:szCs w:val="28"/>
          <w:shd w:val="clear" w:color="auto" w:fill="FFFFFF"/>
          <w:lang w:val="en-GB"/>
        </w:rPr>
        <w:instrText xml:space="preserve"> </w:instrText>
      </w:r>
      <w:r>
        <w:rPr>
          <w:rFonts w:eastAsia="SimSun" w:cs="Times New Roman" w:hint="eastAsia"/>
          <w:b/>
          <w:color w:val="363636"/>
          <w:sz w:val="28"/>
          <w:szCs w:val="28"/>
          <w:shd w:val="clear" w:color="auto" w:fill="FFFFFF"/>
          <w:lang w:val="en-GB"/>
        </w:rPr>
        <w:instrText>eq \o\ac(</w:instrText>
      </w:r>
      <w:r>
        <w:rPr>
          <w:rFonts w:eastAsia="SimSun" w:cs="Times New Roman" w:hint="eastAsia"/>
          <w:b/>
          <w:color w:val="363636"/>
          <w:sz w:val="28"/>
          <w:szCs w:val="28"/>
          <w:shd w:val="clear" w:color="auto" w:fill="FFFFFF"/>
          <w:lang w:val="en-GB"/>
        </w:rPr>
        <w:instrText>○</w:instrText>
      </w:r>
      <w:r>
        <w:rPr>
          <w:rFonts w:eastAsia="SimSun" w:cs="Times New Roman" w:hint="eastAsia"/>
          <w:b/>
          <w:color w:val="363636"/>
          <w:sz w:val="28"/>
          <w:szCs w:val="28"/>
          <w:shd w:val="clear" w:color="auto" w:fill="FFFFFF"/>
          <w:lang w:val="en-GB"/>
        </w:rPr>
        <w:instrText>,</w:instrText>
      </w:r>
      <w:r w:rsidRPr="00732641">
        <w:rPr>
          <w:rFonts w:ascii="Calibri" w:eastAsia="SimSun" w:cs="Times New Roman" w:hint="eastAsia"/>
          <w:b/>
          <w:color w:val="363636"/>
          <w:position w:val="3"/>
          <w:sz w:val="19"/>
          <w:szCs w:val="28"/>
          <w:shd w:val="clear" w:color="auto" w:fill="FFFFFF"/>
          <w:lang w:val="en-GB"/>
        </w:rPr>
        <w:instrText>R</w:instrText>
      </w:r>
      <w:r>
        <w:rPr>
          <w:rFonts w:eastAsia="SimSun" w:cs="Times New Roman" w:hint="eastAsia"/>
          <w:b/>
          <w:color w:val="363636"/>
          <w:sz w:val="28"/>
          <w:szCs w:val="28"/>
          <w:shd w:val="clear" w:color="auto" w:fill="FFFFFF"/>
          <w:lang w:val="en-GB"/>
        </w:rPr>
        <w:instrText>)</w:instrText>
      </w:r>
      <w:r w:rsidR="009377AB">
        <w:rPr>
          <w:rFonts w:eastAsia="SimSun" w:cs="Times New Roman"/>
          <w:b/>
          <w:color w:val="363636"/>
          <w:sz w:val="28"/>
          <w:szCs w:val="28"/>
          <w:shd w:val="clear" w:color="auto" w:fill="FFFFFF"/>
          <w:lang w:val="en-GB"/>
        </w:rPr>
        <w:fldChar w:fldCharType="end"/>
      </w:r>
      <w:r w:rsidRPr="00732641">
        <w:rPr>
          <w:rFonts w:eastAsia="SimSun" w:cs="Times New Roman"/>
          <w:b/>
          <w:color w:val="363636"/>
          <w:sz w:val="28"/>
          <w:szCs w:val="28"/>
          <w:shd w:val="clear" w:color="auto" w:fill="FFFFFF"/>
          <w:lang w:val="en-GB"/>
        </w:rPr>
        <w:t xml:space="preserve"> Operating Systems</w:t>
      </w:r>
    </w:p>
    <w:p w14:paraId="63063A1D" w14:textId="77777777" w:rsidR="00F25AF3" w:rsidRDefault="00F25AF3" w:rsidP="00F25AF3">
      <w:pPr>
        <w:spacing w:line="480" w:lineRule="exact"/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</w:pPr>
      <w:r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You must have administrative rights to the operating system to install the drivers.</w:t>
      </w:r>
    </w:p>
    <w:p w14:paraId="63063A1E" w14:textId="77777777" w:rsidR="00F25AF3" w:rsidRPr="003E7F11" w:rsidRDefault="003E7F11" w:rsidP="003E7F11">
      <w:pPr>
        <w:pStyle w:val="ListParagraph"/>
        <w:numPr>
          <w:ilvl w:val="0"/>
          <w:numId w:val="4"/>
        </w:numPr>
        <w:spacing w:line="480" w:lineRule="exact"/>
        <w:ind w:firstLineChars="0"/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</w:pPr>
      <w:r w:rsidRPr="003E7F11"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 xml:space="preserve">insert the CD driver bound with Intel network </w:t>
      </w:r>
      <w:r w:rsidR="006F4CF9"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driver</w:t>
      </w:r>
      <w:r w:rsidRPr="003E7F11"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 xml:space="preserve"> into your CD-ROM </w:t>
      </w:r>
      <w:proofErr w:type="gramStart"/>
      <w:r w:rsidRPr="003E7F11"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drive</w:t>
      </w:r>
      <w:r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(</w:t>
      </w:r>
      <w:proofErr w:type="gramEnd"/>
      <w:r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 xml:space="preserve">also you can download the latest drivers from </w:t>
      </w:r>
      <w:hyperlink r:id="rId15" w:history="1">
        <w:r w:rsidRPr="003E7F11">
          <w:rPr>
            <w:rStyle w:val="Hyperlink"/>
            <w:rFonts w:eastAsia="PMingLiU" w:cs="Times New Roman"/>
            <w:sz w:val="30"/>
            <w:szCs w:val="30"/>
            <w:shd w:val="clear" w:color="auto" w:fill="FFFFFF"/>
            <w:lang w:val="en-GB" w:eastAsia="zh-TW"/>
          </w:rPr>
          <w:t>support website</w:t>
        </w:r>
      </w:hyperlink>
      <w:r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)</w:t>
      </w:r>
      <w:r w:rsidRPr="003E7F11"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:</w:t>
      </w:r>
    </w:p>
    <w:p w14:paraId="63063A1F" w14:textId="77777777" w:rsidR="003E7F11" w:rsidRPr="003E7F11" w:rsidRDefault="003E7F11" w:rsidP="003E7F11">
      <w:pPr>
        <w:pStyle w:val="ListParagraph"/>
        <w:numPr>
          <w:ilvl w:val="0"/>
          <w:numId w:val="4"/>
        </w:numPr>
        <w:spacing w:line="480" w:lineRule="exact"/>
        <w:ind w:firstLineChars="0"/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</w:pPr>
      <w:r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 xml:space="preserve">if the Found New Hardware Wizard screen is displayed, click </w:t>
      </w:r>
      <w:r w:rsidRPr="003E7F11"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>Cancel</w:t>
      </w:r>
    </w:p>
    <w:p w14:paraId="63063A20" w14:textId="77777777" w:rsidR="003E7F11" w:rsidRDefault="003E7F11" w:rsidP="003E7F11">
      <w:pPr>
        <w:pStyle w:val="ListParagraph"/>
        <w:numPr>
          <w:ilvl w:val="0"/>
          <w:numId w:val="4"/>
        </w:numPr>
        <w:spacing w:line="480" w:lineRule="exact"/>
        <w:ind w:firstLineChars="0"/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</w:pPr>
      <w:r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start the autorun located in the software package, the autorun may automatically start after you have extracted files.</w:t>
      </w:r>
    </w:p>
    <w:p w14:paraId="63063A21" w14:textId="77777777" w:rsidR="003E7F11" w:rsidRPr="003E7F11" w:rsidRDefault="003E7F11" w:rsidP="003E7F11">
      <w:pPr>
        <w:pStyle w:val="ListParagraph"/>
        <w:numPr>
          <w:ilvl w:val="0"/>
          <w:numId w:val="4"/>
        </w:numPr>
        <w:spacing w:line="480" w:lineRule="exact"/>
        <w:ind w:firstLineChars="0"/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</w:pPr>
      <w:r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 xml:space="preserve">Click </w:t>
      </w:r>
      <w:r w:rsidRPr="003E7F11"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>install Drivers and Software</w:t>
      </w:r>
    </w:p>
    <w:p w14:paraId="63063A22" w14:textId="77777777" w:rsidR="00732641" w:rsidRDefault="006F4CF9" w:rsidP="00732641">
      <w:pPr>
        <w:pStyle w:val="ListParagraph"/>
        <w:numPr>
          <w:ilvl w:val="0"/>
          <w:numId w:val="4"/>
        </w:numPr>
        <w:spacing w:line="480" w:lineRule="exact"/>
        <w:ind w:firstLineChars="0"/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</w:pPr>
      <w:r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Follow the instructions in the install wizard</w:t>
      </w:r>
      <w:r w:rsidR="005274C2"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 xml:space="preserve"> to finish it</w:t>
      </w:r>
      <w:r w:rsidR="00CF3FDA">
        <w:rPr>
          <w:rFonts w:cs="Times New Roman" w:hint="eastAsia"/>
          <w:color w:val="363636"/>
          <w:sz w:val="30"/>
          <w:szCs w:val="30"/>
          <w:shd w:val="clear" w:color="auto" w:fill="FFFFFF"/>
          <w:lang w:val="en-GB"/>
        </w:rPr>
        <w:t>.</w:t>
      </w:r>
    </w:p>
    <w:p w14:paraId="63063A23" w14:textId="77777777" w:rsidR="007C79F1" w:rsidRPr="007C79F1" w:rsidRDefault="007C79F1" w:rsidP="007C79F1">
      <w:pPr>
        <w:spacing w:line="480" w:lineRule="exact"/>
        <w:rPr>
          <w:rFonts w:eastAsia="SimSun" w:cs="Times New Roman"/>
          <w:b/>
          <w:color w:val="363636"/>
          <w:sz w:val="28"/>
          <w:szCs w:val="28"/>
          <w:shd w:val="clear" w:color="auto" w:fill="FFFFFF"/>
          <w:lang w:val="en-GB"/>
        </w:rPr>
      </w:pPr>
      <w:r>
        <w:rPr>
          <w:rFonts w:eastAsia="SimSun" w:cs="Times New Roman"/>
          <w:b/>
          <w:color w:val="363636"/>
          <w:sz w:val="28"/>
          <w:szCs w:val="28"/>
          <w:shd w:val="clear" w:color="auto" w:fill="FFFFFF"/>
          <w:lang w:val="en-GB"/>
        </w:rPr>
        <w:t>Installing Linux Drivers from Source Code</w:t>
      </w:r>
    </w:p>
    <w:p w14:paraId="63063A24" w14:textId="77777777" w:rsidR="007C79F1" w:rsidRPr="007C79F1" w:rsidRDefault="007C79F1" w:rsidP="007C79F1">
      <w:pPr>
        <w:pStyle w:val="ListParagraph"/>
        <w:numPr>
          <w:ilvl w:val="0"/>
          <w:numId w:val="6"/>
        </w:numPr>
        <w:spacing w:line="480" w:lineRule="exact"/>
        <w:ind w:firstLineChars="0"/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</w:pPr>
      <w:r w:rsidRPr="007C79F1"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Download and expand the base driver tar file.</w:t>
      </w:r>
    </w:p>
    <w:p w14:paraId="63063A25" w14:textId="77777777" w:rsidR="007C79F1" w:rsidRDefault="007C79F1" w:rsidP="007C79F1">
      <w:pPr>
        <w:pStyle w:val="ListParagraph"/>
        <w:numPr>
          <w:ilvl w:val="0"/>
          <w:numId w:val="6"/>
        </w:numPr>
        <w:spacing w:line="480" w:lineRule="exact"/>
        <w:ind w:firstLineChars="0"/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</w:pPr>
      <w:r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Compile the driver module</w:t>
      </w:r>
      <w:r w:rsidR="00CF3FDA">
        <w:rPr>
          <w:rFonts w:cs="Times New Roman" w:hint="eastAsia"/>
          <w:color w:val="363636"/>
          <w:sz w:val="30"/>
          <w:szCs w:val="30"/>
          <w:shd w:val="clear" w:color="auto" w:fill="FFFFFF"/>
          <w:lang w:val="en-GB"/>
        </w:rPr>
        <w:t>.</w:t>
      </w:r>
    </w:p>
    <w:p w14:paraId="63063A26" w14:textId="77777777" w:rsidR="007C79F1" w:rsidRDefault="007C79F1" w:rsidP="007C79F1">
      <w:pPr>
        <w:pStyle w:val="ListParagraph"/>
        <w:numPr>
          <w:ilvl w:val="0"/>
          <w:numId w:val="6"/>
        </w:numPr>
        <w:spacing w:line="480" w:lineRule="exact"/>
        <w:ind w:firstLineChars="0"/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</w:pPr>
      <w:r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Install the module using the modprobe command</w:t>
      </w:r>
      <w:r w:rsidR="00CF3FDA">
        <w:rPr>
          <w:rFonts w:cs="Times New Roman" w:hint="eastAsia"/>
          <w:color w:val="363636"/>
          <w:sz w:val="30"/>
          <w:szCs w:val="30"/>
          <w:shd w:val="clear" w:color="auto" w:fill="FFFFFF"/>
          <w:lang w:val="en-GB"/>
        </w:rPr>
        <w:t>.</w:t>
      </w:r>
    </w:p>
    <w:p w14:paraId="63063A27" w14:textId="77777777" w:rsidR="007C79F1" w:rsidRPr="007C79F1" w:rsidRDefault="007C79F1" w:rsidP="007C79F1">
      <w:pPr>
        <w:pStyle w:val="ListParagraph"/>
        <w:numPr>
          <w:ilvl w:val="0"/>
          <w:numId w:val="6"/>
        </w:numPr>
        <w:spacing w:line="480" w:lineRule="exact"/>
        <w:ind w:firstLineChars="0"/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</w:pPr>
      <w:r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Assign an IP address using the ifconfig command</w:t>
      </w:r>
      <w:r w:rsidR="00CF3FDA">
        <w:rPr>
          <w:rFonts w:cs="Times New Roman" w:hint="eastAsia"/>
          <w:color w:val="363636"/>
          <w:sz w:val="30"/>
          <w:szCs w:val="30"/>
          <w:shd w:val="clear" w:color="auto" w:fill="FFFFFF"/>
          <w:lang w:val="en-GB"/>
        </w:rPr>
        <w:t>.</w:t>
      </w:r>
    </w:p>
    <w:p w14:paraId="63063A28" w14:textId="77777777" w:rsidR="00EB746B" w:rsidRPr="00EB746B" w:rsidRDefault="00EB746B" w:rsidP="00EB746B">
      <w:pPr>
        <w:spacing w:line="480" w:lineRule="exact"/>
        <w:rPr>
          <w:rFonts w:eastAsia="SimSun" w:cs="Times New Roman"/>
          <w:b/>
          <w:color w:val="363636"/>
          <w:sz w:val="32"/>
          <w:szCs w:val="32"/>
          <w:shd w:val="clear" w:color="auto" w:fill="FFFFFF"/>
        </w:rPr>
      </w:pPr>
      <w:r>
        <w:rPr>
          <w:rFonts w:eastAsia="SimSun" w:cs="Times New Roman"/>
          <w:b/>
          <w:color w:val="363636"/>
          <w:sz w:val="32"/>
          <w:szCs w:val="32"/>
          <w:shd w:val="clear" w:color="auto" w:fill="FFFFFF"/>
        </w:rPr>
        <w:t>Support</w:t>
      </w:r>
    </w:p>
    <w:p w14:paraId="63063A29" w14:textId="77777777" w:rsidR="00EB746B" w:rsidRPr="003E7F11" w:rsidRDefault="00024115" w:rsidP="00024115">
      <w:pPr>
        <w:pStyle w:val="ListParagraph"/>
        <w:spacing w:line="480" w:lineRule="exact"/>
        <w:ind w:leftChars="-38" w:left="-5" w:hangingChars="25" w:hanging="75"/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</w:pPr>
      <w:r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lastRenderedPageBreak/>
        <w:t>More information and settings, please refer to the Intel Adapter User Guides</w:t>
      </w:r>
      <w:r w:rsidR="00083121"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 xml:space="preserve"> or you can contact us.</w:t>
      </w:r>
    </w:p>
    <w:p w14:paraId="63063A2A" w14:textId="77777777" w:rsidR="00681CF6" w:rsidRPr="00083121" w:rsidRDefault="00681CF6">
      <w:pPr>
        <w:rPr>
          <w:lang w:val="en-GB"/>
        </w:rPr>
      </w:pPr>
    </w:p>
    <w:sectPr w:rsidR="00681CF6" w:rsidRPr="00083121" w:rsidSect="00681CF6">
      <w:footerReference w:type="default" r:id="rId16"/>
      <w:pgSz w:w="11906" w:h="16838"/>
      <w:pgMar w:top="1440" w:right="1080" w:bottom="1440" w:left="1080" w:header="850" w:footer="992" w:gutter="0"/>
      <w:pgNumType w:fmt="numberInDash" w:start="2" w:chapStyle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92650" w14:textId="77777777" w:rsidR="009A5779" w:rsidRDefault="009A5779" w:rsidP="00681CF6">
      <w:r>
        <w:separator/>
      </w:r>
    </w:p>
  </w:endnote>
  <w:endnote w:type="continuationSeparator" w:id="0">
    <w:p w14:paraId="5EFC8C53" w14:textId="77777777" w:rsidR="009A5779" w:rsidRDefault="009A5779" w:rsidP="0068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umnst777 BT">
    <w:altName w:val="SimSun"/>
    <w:charset w:val="86"/>
    <w:family w:val="roman"/>
    <w:pitch w:val="default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3A3A" w14:textId="6259C175" w:rsidR="00681CF6" w:rsidRDefault="00681CF6">
    <w:pPr>
      <w:pStyle w:val="Header"/>
      <w:jc w:val="left"/>
      <w:textAlignment w:val="top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3A3B" w14:textId="636DB121" w:rsidR="00681CF6" w:rsidRDefault="00681CF6">
    <w:pPr>
      <w:pStyle w:val="Header"/>
      <w:jc w:val="left"/>
      <w:textAlignment w:val="top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B1A70" w14:textId="77777777" w:rsidR="009A5779" w:rsidRDefault="009A5779" w:rsidP="00681CF6">
      <w:r>
        <w:separator/>
      </w:r>
    </w:p>
  </w:footnote>
  <w:footnote w:type="continuationSeparator" w:id="0">
    <w:p w14:paraId="43C75C0A" w14:textId="77777777" w:rsidR="009A5779" w:rsidRDefault="009A5779" w:rsidP="00681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3A39" w14:textId="0D6D3DDC" w:rsidR="00681CF6" w:rsidRDefault="00681CF6">
    <w:pPr>
      <w:pStyle w:val="Header"/>
      <w:spacing w:line="360" w:lineRule="auto"/>
      <w:jc w:val="right"/>
      <w:rPr>
        <w:rFonts w:eastAsia="Gulim" w:hAnsi="Gulim" w:cs="Gulim"/>
        <w:color w:val="036DB8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2BA"/>
    <w:multiLevelType w:val="hybridMultilevel"/>
    <w:tmpl w:val="65CC9DF0"/>
    <w:lvl w:ilvl="0" w:tplc="894A78E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A16654"/>
    <w:multiLevelType w:val="hybridMultilevel"/>
    <w:tmpl w:val="EBC4544E"/>
    <w:lvl w:ilvl="0" w:tplc="ECFAE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306B19"/>
    <w:multiLevelType w:val="hybridMultilevel"/>
    <w:tmpl w:val="BB1827C0"/>
    <w:lvl w:ilvl="0" w:tplc="BC5834FE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3" w15:restartNumberingAfterBreak="0">
    <w:nsid w:val="14966772"/>
    <w:multiLevelType w:val="hybridMultilevel"/>
    <w:tmpl w:val="B018134E"/>
    <w:lvl w:ilvl="0" w:tplc="78C24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CA26D42"/>
    <w:multiLevelType w:val="hybridMultilevel"/>
    <w:tmpl w:val="7B889018"/>
    <w:lvl w:ilvl="0" w:tplc="6840C064">
      <w:start w:val="1"/>
      <w:numFmt w:val="bullet"/>
      <w:lvlText w:val=""/>
      <w:lvlJc w:val="left"/>
      <w:pPr>
        <w:ind w:left="988" w:hanging="42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5" w15:restartNumberingAfterBreak="0">
    <w:nsid w:val="2F94776B"/>
    <w:multiLevelType w:val="hybridMultilevel"/>
    <w:tmpl w:val="D7B49428"/>
    <w:lvl w:ilvl="0" w:tplc="09401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1555607"/>
    <w:multiLevelType w:val="multilevel"/>
    <w:tmpl w:val="31555607"/>
    <w:lvl w:ilvl="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45C46AF"/>
    <w:multiLevelType w:val="hybridMultilevel"/>
    <w:tmpl w:val="BB8EC258"/>
    <w:lvl w:ilvl="0" w:tplc="BC5834FE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44EA02B9"/>
    <w:multiLevelType w:val="hybridMultilevel"/>
    <w:tmpl w:val="FC280C60"/>
    <w:lvl w:ilvl="0" w:tplc="BC5834FE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8FE6C22"/>
    <w:multiLevelType w:val="multilevel"/>
    <w:tmpl w:val="48FE6C22"/>
    <w:lvl w:ilvl="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D4D5021"/>
    <w:multiLevelType w:val="hybridMultilevel"/>
    <w:tmpl w:val="DDBC0168"/>
    <w:lvl w:ilvl="0" w:tplc="398AD81A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F967485"/>
    <w:multiLevelType w:val="hybridMultilevel"/>
    <w:tmpl w:val="D07CDA4C"/>
    <w:lvl w:ilvl="0" w:tplc="BC5834FE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11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E250712"/>
    <w:rsid w:val="00024115"/>
    <w:rsid w:val="00083121"/>
    <w:rsid w:val="00083C06"/>
    <w:rsid w:val="000A62B1"/>
    <w:rsid w:val="000B116F"/>
    <w:rsid w:val="000C61E8"/>
    <w:rsid w:val="000D276E"/>
    <w:rsid w:val="00117E62"/>
    <w:rsid w:val="001205E7"/>
    <w:rsid w:val="00133917"/>
    <w:rsid w:val="00140C09"/>
    <w:rsid w:val="00173793"/>
    <w:rsid w:val="0019045E"/>
    <w:rsid w:val="00192AB7"/>
    <w:rsid w:val="001971DE"/>
    <w:rsid w:val="001A2B6A"/>
    <w:rsid w:val="001D280E"/>
    <w:rsid w:val="001F78D4"/>
    <w:rsid w:val="00202442"/>
    <w:rsid w:val="00204C3E"/>
    <w:rsid w:val="00240E1A"/>
    <w:rsid w:val="002828FA"/>
    <w:rsid w:val="002923F4"/>
    <w:rsid w:val="002A7133"/>
    <w:rsid w:val="002D0150"/>
    <w:rsid w:val="002E0B75"/>
    <w:rsid w:val="002E0DD4"/>
    <w:rsid w:val="002F58D8"/>
    <w:rsid w:val="002F7D60"/>
    <w:rsid w:val="0030695C"/>
    <w:rsid w:val="00335AC3"/>
    <w:rsid w:val="00374221"/>
    <w:rsid w:val="003A2D1E"/>
    <w:rsid w:val="003B1F94"/>
    <w:rsid w:val="003C2587"/>
    <w:rsid w:val="003E7F11"/>
    <w:rsid w:val="003F3897"/>
    <w:rsid w:val="00413AE4"/>
    <w:rsid w:val="004228ED"/>
    <w:rsid w:val="00424DA2"/>
    <w:rsid w:val="00453396"/>
    <w:rsid w:val="0046504C"/>
    <w:rsid w:val="004921C5"/>
    <w:rsid w:val="004D3125"/>
    <w:rsid w:val="004E1230"/>
    <w:rsid w:val="004F071B"/>
    <w:rsid w:val="00513958"/>
    <w:rsid w:val="005274C2"/>
    <w:rsid w:val="00553FB2"/>
    <w:rsid w:val="00572866"/>
    <w:rsid w:val="005B5AF5"/>
    <w:rsid w:val="005B5B00"/>
    <w:rsid w:val="006126C9"/>
    <w:rsid w:val="00615C2C"/>
    <w:rsid w:val="0062186B"/>
    <w:rsid w:val="00632540"/>
    <w:rsid w:val="006752A9"/>
    <w:rsid w:val="00681CF6"/>
    <w:rsid w:val="006938E3"/>
    <w:rsid w:val="00695ECE"/>
    <w:rsid w:val="006C0D13"/>
    <w:rsid w:val="006D7A85"/>
    <w:rsid w:val="006E7A88"/>
    <w:rsid w:val="006F47A2"/>
    <w:rsid w:val="006F4CF9"/>
    <w:rsid w:val="0071244E"/>
    <w:rsid w:val="00713D73"/>
    <w:rsid w:val="00726EE1"/>
    <w:rsid w:val="00727958"/>
    <w:rsid w:val="00732641"/>
    <w:rsid w:val="00746A15"/>
    <w:rsid w:val="00752BD2"/>
    <w:rsid w:val="007540E2"/>
    <w:rsid w:val="00761D89"/>
    <w:rsid w:val="007767BB"/>
    <w:rsid w:val="00776ACA"/>
    <w:rsid w:val="00781560"/>
    <w:rsid w:val="00786096"/>
    <w:rsid w:val="0079333B"/>
    <w:rsid w:val="00796208"/>
    <w:rsid w:val="007B5C13"/>
    <w:rsid w:val="007C79F1"/>
    <w:rsid w:val="007F2060"/>
    <w:rsid w:val="007F33E9"/>
    <w:rsid w:val="00800D29"/>
    <w:rsid w:val="00802AF6"/>
    <w:rsid w:val="00837908"/>
    <w:rsid w:val="00837A46"/>
    <w:rsid w:val="0085494A"/>
    <w:rsid w:val="0086196D"/>
    <w:rsid w:val="008849B0"/>
    <w:rsid w:val="00886480"/>
    <w:rsid w:val="00896FE4"/>
    <w:rsid w:val="00897637"/>
    <w:rsid w:val="008A3400"/>
    <w:rsid w:val="008A48C3"/>
    <w:rsid w:val="008B11A6"/>
    <w:rsid w:val="008B5335"/>
    <w:rsid w:val="009377AB"/>
    <w:rsid w:val="009440C0"/>
    <w:rsid w:val="00946B39"/>
    <w:rsid w:val="00956384"/>
    <w:rsid w:val="009A5779"/>
    <w:rsid w:val="009A667C"/>
    <w:rsid w:val="009E46A7"/>
    <w:rsid w:val="009F1B3C"/>
    <w:rsid w:val="009F7528"/>
    <w:rsid w:val="00A15753"/>
    <w:rsid w:val="00A22F41"/>
    <w:rsid w:val="00A41538"/>
    <w:rsid w:val="00A74CF4"/>
    <w:rsid w:val="00A97E43"/>
    <w:rsid w:val="00AC1957"/>
    <w:rsid w:val="00AE2FCA"/>
    <w:rsid w:val="00AF5795"/>
    <w:rsid w:val="00B1740A"/>
    <w:rsid w:val="00B325AE"/>
    <w:rsid w:val="00B53667"/>
    <w:rsid w:val="00B67CC7"/>
    <w:rsid w:val="00B75FD7"/>
    <w:rsid w:val="00B85EE6"/>
    <w:rsid w:val="00B93EC9"/>
    <w:rsid w:val="00BB2191"/>
    <w:rsid w:val="00BB6946"/>
    <w:rsid w:val="00BF3EFB"/>
    <w:rsid w:val="00C1776C"/>
    <w:rsid w:val="00C17F20"/>
    <w:rsid w:val="00C4315B"/>
    <w:rsid w:val="00C82604"/>
    <w:rsid w:val="00CA4BA9"/>
    <w:rsid w:val="00CB1C82"/>
    <w:rsid w:val="00CB7CB1"/>
    <w:rsid w:val="00CD698D"/>
    <w:rsid w:val="00CE483A"/>
    <w:rsid w:val="00CF3FDA"/>
    <w:rsid w:val="00CF4495"/>
    <w:rsid w:val="00D43AA2"/>
    <w:rsid w:val="00D54CB2"/>
    <w:rsid w:val="00D92C90"/>
    <w:rsid w:val="00DA630B"/>
    <w:rsid w:val="00DB6156"/>
    <w:rsid w:val="00E16088"/>
    <w:rsid w:val="00E21E2C"/>
    <w:rsid w:val="00E43C89"/>
    <w:rsid w:val="00E80D47"/>
    <w:rsid w:val="00E87FED"/>
    <w:rsid w:val="00EA4BE9"/>
    <w:rsid w:val="00EB746B"/>
    <w:rsid w:val="00ED3635"/>
    <w:rsid w:val="00EF774E"/>
    <w:rsid w:val="00F02386"/>
    <w:rsid w:val="00F10FE0"/>
    <w:rsid w:val="00F25AF3"/>
    <w:rsid w:val="00F34420"/>
    <w:rsid w:val="00FA2DAF"/>
    <w:rsid w:val="00FD3EAA"/>
    <w:rsid w:val="00FF4C74"/>
    <w:rsid w:val="07F7617C"/>
    <w:rsid w:val="0AC21EA9"/>
    <w:rsid w:val="16995E5D"/>
    <w:rsid w:val="1E250712"/>
    <w:rsid w:val="24C809B8"/>
    <w:rsid w:val="346230CD"/>
    <w:rsid w:val="3B8C4217"/>
    <w:rsid w:val="409F666E"/>
    <w:rsid w:val="525C1D7A"/>
    <w:rsid w:val="5A9B483E"/>
    <w:rsid w:val="63F761FC"/>
    <w:rsid w:val="77926D97"/>
    <w:rsid w:val="7A2A592E"/>
    <w:rsid w:val="7C1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30639D3"/>
  <w15:docId w15:val="{AD88DF06-A9E2-4FD9-8C70-1A500108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1CF6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681CF6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rsid w:val="00681CF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rsid w:val="00681CF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Hyperlink">
    <w:name w:val="Hyperlink"/>
    <w:basedOn w:val="DefaultParagraphFont"/>
    <w:qFormat/>
    <w:rsid w:val="00681CF6"/>
    <w:rPr>
      <w:color w:val="0000FF"/>
      <w:u w:val="single"/>
    </w:rPr>
  </w:style>
  <w:style w:type="paragraph" w:customStyle="1" w:styleId="1">
    <w:name w:val="列出段落1"/>
    <w:basedOn w:val="Normal"/>
    <w:uiPriority w:val="99"/>
    <w:unhideWhenUsed/>
    <w:qFormat/>
    <w:rsid w:val="00681CF6"/>
    <w:pPr>
      <w:ind w:leftChars="200" w:left="480"/>
    </w:pPr>
  </w:style>
  <w:style w:type="paragraph" w:styleId="BalloonText">
    <w:name w:val="Balloon Text"/>
    <w:basedOn w:val="Normal"/>
    <w:link w:val="BalloonTextChar"/>
    <w:rsid w:val="00896FE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96FE4"/>
    <w:rPr>
      <w:kern w:val="2"/>
      <w:sz w:val="18"/>
      <w:szCs w:val="18"/>
    </w:rPr>
  </w:style>
  <w:style w:type="paragraph" w:styleId="ListParagraph">
    <w:name w:val="List Paragraph"/>
    <w:basedOn w:val="Normal"/>
    <w:uiPriority w:val="99"/>
    <w:unhideWhenUsed/>
    <w:rsid w:val="00F25AF3"/>
    <w:pPr>
      <w:ind w:firstLineChars="200" w:firstLine="420"/>
    </w:pPr>
  </w:style>
  <w:style w:type="character" w:styleId="FollowedHyperlink">
    <w:name w:val="FollowedHyperlink"/>
    <w:basedOn w:val="DefaultParagraphFont"/>
    <w:rsid w:val="00EB74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downloadcenter.intel.com/product/36773/Ethernet-Products" TargetMode="Externa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CDBD18-57CE-4852-BB0E-89C69B1C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5</Pages>
  <Words>562</Words>
  <Characters>3433</Characters>
  <Application>Microsoft Office Word</Application>
  <DocSecurity>0</DocSecurity>
  <Lines>28</Lines>
  <Paragraphs>7</Paragraphs>
  <ScaleCrop>false</ScaleCrop>
  <Company>China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Mads Løvenhardt Madsen</cp:lastModifiedBy>
  <cp:revision>116</cp:revision>
  <dcterms:created xsi:type="dcterms:W3CDTF">2018-06-12T07:08:00Z</dcterms:created>
  <dcterms:modified xsi:type="dcterms:W3CDTF">2021-09-28T12:12:00Z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