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40794F" w14:textId="17AECB5A" w:rsidR="00B301AD" w:rsidRPr="004D2E87" w:rsidRDefault="00B112DD" w:rsidP="00B301AD">
      <w:pPr>
        <w:jc w:val="left"/>
        <w:rPr>
          <w:rFonts w:ascii="Segoe UI" w:hAnsi="Segoe UI" w:cs="Segoe UI"/>
          <w:sz w:val="28"/>
          <w:szCs w:val="28"/>
        </w:rPr>
      </w:pPr>
      <w:r w:rsidRPr="003E4859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D94F3" wp14:editId="11074E4D">
                <wp:simplePos x="0" y="0"/>
                <wp:positionH relativeFrom="column">
                  <wp:posOffset>-809625</wp:posOffset>
                </wp:positionH>
                <wp:positionV relativeFrom="paragraph">
                  <wp:posOffset>-871855</wp:posOffset>
                </wp:positionV>
                <wp:extent cx="7962900" cy="733425"/>
                <wp:effectExtent l="0" t="0" r="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733425"/>
                        </a:xfrm>
                        <a:prstGeom prst="flowChartDocumen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8108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Rectangle 3" o:spid="_x0000_s1026" type="#_x0000_t114" style="position:absolute;margin-left:-63.75pt;margin-top:-68.65pt;width:627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" fillcolor="#4a732f [2153]" stroked="f">
                <v:fill color2="#a8d08d [1945]" rotate="t" colors="0 #4b7430;31457f #74b349;1 #a9d18e" focus="100%" type="gradient"/>
              </v:shape>
            </w:pict>
          </mc:Fallback>
        </mc:AlternateContent>
      </w:r>
      <w:r w:rsidR="00A67FD6" w:rsidRPr="003E4859">
        <w:rPr>
          <w:rFonts w:ascii="Segoe UI" w:hAnsi="Segoe UI" w:cs="Segoe UI"/>
          <w:noProof/>
          <w:kern w:val="0"/>
          <w:sz w:val="28"/>
          <w:szCs w:val="28"/>
          <w:lang w:eastAsia="en-US"/>
        </w:rPr>
        <w:drawing>
          <wp:anchor distT="0" distB="0" distL="114300" distR="114300" simplePos="0" relativeHeight="251662336" behindDoc="0" locked="0" layoutInCell="1" allowOverlap="1" wp14:anchorId="08F425E5" wp14:editId="195E77B1">
            <wp:simplePos x="0" y="0"/>
            <wp:positionH relativeFrom="margin">
              <wp:align>right</wp:align>
            </wp:positionH>
            <wp:positionV relativeFrom="paragraph">
              <wp:posOffset>33020</wp:posOffset>
            </wp:positionV>
            <wp:extent cx="1396513" cy="5429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Connect-Logo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91"/>
                    <a:stretch/>
                  </pic:blipFill>
                  <pic:spPr bwMode="auto">
                    <a:xfrm>
                      <a:off x="0" y="0"/>
                      <a:ext cx="1396513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E87" w:rsidRPr="004D2E87">
        <w:rPr>
          <w:rFonts w:ascii="Segoe UI" w:hAnsi="Segoe UI" w:cs="Segoe UI"/>
          <w:kern w:val="0"/>
          <w:sz w:val="28"/>
          <w:szCs w:val="28"/>
        </w:rPr>
        <w:t>CAT</w:t>
      </w:r>
      <w:r w:rsidR="006B477C">
        <w:rPr>
          <w:rFonts w:ascii="Segoe UI" w:hAnsi="Segoe UI" w:cs="Segoe UI"/>
          <w:kern w:val="0"/>
          <w:sz w:val="28"/>
          <w:szCs w:val="28"/>
        </w:rPr>
        <w:t>8.1</w:t>
      </w:r>
      <w:r w:rsidR="004D2E87" w:rsidRPr="004D2E87">
        <w:rPr>
          <w:rFonts w:ascii="Segoe UI" w:hAnsi="Segoe UI" w:cs="Segoe UI"/>
          <w:kern w:val="0"/>
          <w:sz w:val="28"/>
          <w:szCs w:val="28"/>
        </w:rPr>
        <w:t xml:space="preserve"> </w:t>
      </w:r>
      <w:r w:rsidR="00C0160D">
        <w:rPr>
          <w:rFonts w:ascii="Segoe UI" w:hAnsi="Segoe UI" w:cs="Segoe UI"/>
          <w:kern w:val="0"/>
          <w:sz w:val="28"/>
          <w:szCs w:val="28"/>
        </w:rPr>
        <w:t>S</w:t>
      </w:r>
      <w:r w:rsidR="003E40D1">
        <w:rPr>
          <w:rFonts w:ascii="Segoe UI" w:hAnsi="Segoe UI" w:cs="Segoe UI"/>
          <w:kern w:val="0"/>
          <w:sz w:val="28"/>
          <w:szCs w:val="28"/>
        </w:rPr>
        <w:t>/</w:t>
      </w:r>
      <w:r w:rsidR="00C0160D">
        <w:rPr>
          <w:rFonts w:ascii="Segoe UI" w:hAnsi="Segoe UI" w:cs="Segoe UI"/>
          <w:kern w:val="0"/>
          <w:sz w:val="28"/>
          <w:szCs w:val="28"/>
        </w:rPr>
        <w:t>F</w:t>
      </w:r>
      <w:r w:rsidR="003E40D1">
        <w:rPr>
          <w:rFonts w:ascii="Segoe UI" w:hAnsi="Segoe UI" w:cs="Segoe UI"/>
          <w:kern w:val="0"/>
          <w:sz w:val="28"/>
          <w:szCs w:val="28"/>
        </w:rPr>
        <w:t>TP</w:t>
      </w:r>
      <w:r w:rsidR="004D2E87" w:rsidRPr="004D2E87">
        <w:rPr>
          <w:rFonts w:ascii="Segoe UI" w:hAnsi="Segoe UI" w:cs="Segoe UI"/>
          <w:kern w:val="0"/>
          <w:sz w:val="28"/>
          <w:szCs w:val="28"/>
        </w:rPr>
        <w:t xml:space="preserve"> Network cable</w:t>
      </w:r>
    </w:p>
    <w:p w14:paraId="537AB5A6" w14:textId="1157077A" w:rsidR="00F74F87" w:rsidRPr="004D2E87" w:rsidRDefault="004D2E87" w:rsidP="00B301AD">
      <w:pPr>
        <w:spacing w:line="360" w:lineRule="auto"/>
        <w:rPr>
          <w:rFonts w:ascii="Segoe UI" w:hAnsi="Segoe UI" w:cs="Segoe UI"/>
          <w:kern w:val="0"/>
          <w:sz w:val="24"/>
        </w:rPr>
      </w:pPr>
      <w:r w:rsidRPr="004D2E87">
        <w:rPr>
          <w:rFonts w:ascii="Segoe UI" w:hAnsi="Segoe UI" w:cs="Segoe UI"/>
          <w:kern w:val="0"/>
          <w:sz w:val="24"/>
        </w:rPr>
        <w:t>Low Smoke Zero Halogen, AWG2</w:t>
      </w:r>
      <w:r w:rsidR="006B477C">
        <w:rPr>
          <w:rFonts w:ascii="Segoe UI" w:hAnsi="Segoe UI" w:cs="Segoe UI"/>
          <w:kern w:val="0"/>
          <w:sz w:val="24"/>
        </w:rPr>
        <w:t>4</w:t>
      </w:r>
      <w:r w:rsidRPr="004D2E87">
        <w:rPr>
          <w:rFonts w:ascii="Segoe UI" w:hAnsi="Segoe UI" w:cs="Segoe UI"/>
          <w:kern w:val="0"/>
          <w:sz w:val="24"/>
        </w:rPr>
        <w:t>, CU</w:t>
      </w:r>
    </w:p>
    <w:p w14:paraId="25977500" w14:textId="0484DC23" w:rsidR="003E4859" w:rsidRPr="004D2E87" w:rsidRDefault="003E4859">
      <w:pPr>
        <w:spacing w:line="360" w:lineRule="auto"/>
        <w:jc w:val="left"/>
        <w:rPr>
          <w:rFonts w:ascii="Segoe UI" w:hAnsi="Segoe UI" w:cs="Segoe UI"/>
          <w:b/>
          <w:kern w:val="0"/>
          <w:sz w:val="28"/>
          <w:szCs w:val="28"/>
        </w:rPr>
      </w:pPr>
    </w:p>
    <w:p w14:paraId="3E7056B8" w14:textId="07B6373F" w:rsidR="003E4859" w:rsidRPr="001017E8" w:rsidRDefault="00F74F87" w:rsidP="003E4859">
      <w:pPr>
        <w:rPr>
          <w:rFonts w:ascii="Segoe UI" w:hAnsi="Segoe UI" w:cs="Segoe UI"/>
          <w:b/>
          <w:sz w:val="18"/>
          <w:szCs w:val="18"/>
        </w:rPr>
      </w:pPr>
      <w:r w:rsidRPr="001017E8">
        <w:rPr>
          <w:rFonts w:ascii="Segoe UI" w:hAnsi="Segoe UI" w:cs="Segoe UI"/>
          <w:b/>
          <w:sz w:val="18"/>
          <w:szCs w:val="18"/>
        </w:rPr>
        <w:t>Overview</w:t>
      </w:r>
    </w:p>
    <w:p w14:paraId="51CC65F9" w14:textId="48438B02" w:rsidR="003E4859" w:rsidRDefault="006B477C" w:rsidP="002B5386">
      <w:pPr>
        <w:rPr>
          <w:rFonts w:ascii="Segoe UI" w:hAnsi="Segoe UI" w:cs="Segoe UI"/>
          <w:sz w:val="18"/>
          <w:szCs w:val="18"/>
        </w:rPr>
      </w:pPr>
      <w:r w:rsidRPr="006B477C">
        <w:rPr>
          <w:rFonts w:ascii="Segoe UI" w:hAnsi="Segoe UI" w:cs="Segoe UI"/>
          <w:sz w:val="18"/>
          <w:szCs w:val="18"/>
        </w:rPr>
        <w:t xml:space="preserve">The </w:t>
      </w:r>
      <w:proofErr w:type="spellStart"/>
      <w:r w:rsidRPr="006B477C">
        <w:rPr>
          <w:rFonts w:ascii="Segoe UI" w:hAnsi="Segoe UI" w:cs="Segoe UI"/>
          <w:sz w:val="18"/>
          <w:szCs w:val="18"/>
        </w:rPr>
        <w:t>MicroConnect</w:t>
      </w:r>
      <w:proofErr w:type="spellEnd"/>
      <w:r w:rsidRPr="006B477C">
        <w:rPr>
          <w:rFonts w:ascii="Segoe UI" w:hAnsi="Segoe UI" w:cs="Segoe UI"/>
          <w:sz w:val="18"/>
          <w:szCs w:val="18"/>
        </w:rPr>
        <w:t xml:space="preserve"> CAT8.1 Patch Cable is ideal for use in demanding environments where 25Gbps and bandwidth up to 2000Mhz is required. There are 50u´ RJ45 connectors to provide a better connection, latch protection to protect the clip from breaking and meter marking on the boot to easy identify the length of the cable.</w:t>
      </w:r>
      <w:r w:rsidR="004D06A0">
        <w:rPr>
          <w:rFonts w:ascii="Segoe UI" w:hAnsi="Segoe UI" w:cs="Segoe UI"/>
          <w:sz w:val="18"/>
          <w:szCs w:val="18"/>
        </w:rPr>
        <w:t xml:space="preserve"> These cables are graded LSZH</w:t>
      </w:r>
      <w:r w:rsidR="002D31AE">
        <w:rPr>
          <w:rFonts w:ascii="Segoe UI" w:hAnsi="Segoe UI" w:cs="Segoe UI"/>
          <w:sz w:val="18"/>
          <w:szCs w:val="18"/>
        </w:rPr>
        <w:t xml:space="preserve"> halogen-</w:t>
      </w:r>
      <w:proofErr w:type="gramStart"/>
      <w:r w:rsidR="002D31AE">
        <w:rPr>
          <w:rFonts w:ascii="Segoe UI" w:hAnsi="Segoe UI" w:cs="Segoe UI"/>
          <w:sz w:val="18"/>
          <w:szCs w:val="18"/>
        </w:rPr>
        <w:t>free</w:t>
      </w:r>
      <w:proofErr w:type="gramEnd"/>
      <w:r w:rsidR="002D31AE">
        <w:rPr>
          <w:rFonts w:ascii="Segoe UI" w:hAnsi="Segoe UI" w:cs="Segoe UI"/>
          <w:sz w:val="18"/>
          <w:szCs w:val="18"/>
        </w:rPr>
        <w:t xml:space="preserve"> and all cables are fluke tested </w:t>
      </w:r>
      <w:r w:rsidR="00F7681D">
        <w:rPr>
          <w:rFonts w:ascii="Segoe UI" w:hAnsi="Segoe UI" w:cs="Segoe UI"/>
          <w:sz w:val="18"/>
          <w:szCs w:val="18"/>
        </w:rPr>
        <w:t>to assure the quality you expect and insures the cable will last.</w:t>
      </w:r>
    </w:p>
    <w:p w14:paraId="7ECF2430" w14:textId="34F0697B" w:rsidR="006B477C" w:rsidRDefault="006B477C" w:rsidP="002B5386">
      <w:pPr>
        <w:rPr>
          <w:rFonts w:ascii="Segoe UI" w:hAnsi="Segoe UI" w:cs="Segoe UI"/>
          <w:sz w:val="18"/>
          <w:szCs w:val="18"/>
        </w:rPr>
      </w:pPr>
    </w:p>
    <w:p w14:paraId="060B6642" w14:textId="7E5EABE5" w:rsidR="006B477C" w:rsidRDefault="006B477C" w:rsidP="002B5386">
      <w:pPr>
        <w:rPr>
          <w:rFonts w:ascii="Segoe UI" w:hAnsi="Segoe UI" w:cs="Segoe UI"/>
          <w:sz w:val="18"/>
          <w:szCs w:val="18"/>
        </w:rPr>
      </w:pPr>
    </w:p>
    <w:p w14:paraId="10F559B2" w14:textId="77777777" w:rsidR="006B477C" w:rsidRDefault="006B477C" w:rsidP="002B5386">
      <w:pPr>
        <w:rPr>
          <w:rFonts w:ascii="Segoe UI" w:hAnsi="Segoe UI" w:cs="Segoe UI"/>
          <w:sz w:val="18"/>
          <w:szCs w:val="18"/>
        </w:rPr>
      </w:pPr>
    </w:p>
    <w:p w14:paraId="2970EF27" w14:textId="3E30890B" w:rsidR="003A3C9D" w:rsidRPr="001017E8" w:rsidRDefault="003A3C9D" w:rsidP="002B5386">
      <w:pPr>
        <w:rPr>
          <w:rFonts w:ascii="Segoe UI" w:hAnsi="Segoe UI" w:cs="Segoe UI"/>
          <w:sz w:val="18"/>
          <w:szCs w:val="18"/>
        </w:rPr>
      </w:pPr>
    </w:p>
    <w:p w14:paraId="6C938202" w14:textId="00BDDD9D" w:rsidR="003E4859" w:rsidRPr="001017E8" w:rsidRDefault="003E4859" w:rsidP="003E4859">
      <w:pPr>
        <w:rPr>
          <w:rFonts w:ascii="Segoe UI" w:hAnsi="Segoe UI" w:cs="Segoe UI"/>
          <w:b/>
          <w:sz w:val="18"/>
          <w:szCs w:val="18"/>
        </w:rPr>
      </w:pPr>
      <w:r w:rsidRPr="001017E8">
        <w:rPr>
          <w:rFonts w:ascii="Segoe UI" w:hAnsi="Segoe UI" w:cs="Segoe UI"/>
          <w:b/>
          <w:sz w:val="18"/>
          <w:szCs w:val="18"/>
        </w:rPr>
        <w:t>Features</w:t>
      </w:r>
    </w:p>
    <w:p w14:paraId="71EF7492" w14:textId="37E8B01A" w:rsidR="00D663E6" w:rsidRDefault="005243DD" w:rsidP="00D663E6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06F2F189" wp14:editId="637640F4">
            <wp:simplePos x="0" y="0"/>
            <wp:positionH relativeFrom="column">
              <wp:posOffset>5105400</wp:posOffset>
            </wp:positionH>
            <wp:positionV relativeFrom="paragraph">
              <wp:posOffset>115570</wp:posOffset>
            </wp:positionV>
            <wp:extent cx="673735" cy="5048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3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noProof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7ECBBD69" wp14:editId="0CD0ABA5">
            <wp:simplePos x="0" y="0"/>
            <wp:positionH relativeFrom="column">
              <wp:posOffset>4200525</wp:posOffset>
            </wp:positionH>
            <wp:positionV relativeFrom="paragraph">
              <wp:posOffset>115570</wp:posOffset>
            </wp:positionV>
            <wp:extent cx="673735" cy="5048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3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A0B">
        <w:rPr>
          <w:rFonts w:ascii="Segoe UI" w:eastAsia="Times New Roman" w:hAnsi="Segoe UI" w:cs="Segoe UI"/>
          <w:i/>
          <w:noProof/>
          <w:color w:val="000000"/>
          <w:kern w:val="0"/>
          <w:sz w:val="16"/>
          <w:szCs w:val="16"/>
          <w:lang w:eastAsia="en-US"/>
        </w:rPr>
        <w:drawing>
          <wp:anchor distT="0" distB="0" distL="114300" distR="114300" simplePos="0" relativeHeight="251664384" behindDoc="1" locked="0" layoutInCell="1" allowOverlap="1" wp14:anchorId="09562A24" wp14:editId="74B89774">
            <wp:simplePos x="0" y="0"/>
            <wp:positionH relativeFrom="margin">
              <wp:posOffset>3324225</wp:posOffset>
            </wp:positionH>
            <wp:positionV relativeFrom="paragraph">
              <wp:posOffset>111760</wp:posOffset>
            </wp:positionV>
            <wp:extent cx="645160" cy="48387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D2E87">
        <w:rPr>
          <w:rFonts w:ascii="Segoe UI" w:hAnsi="Segoe UI" w:cs="Segoe UI"/>
          <w:sz w:val="18"/>
          <w:szCs w:val="18"/>
        </w:rPr>
        <w:t>Patchcable</w:t>
      </w:r>
      <w:proofErr w:type="spellEnd"/>
      <w:r w:rsidR="004D2E87">
        <w:rPr>
          <w:rFonts w:ascii="Segoe UI" w:hAnsi="Segoe UI" w:cs="Segoe UI"/>
          <w:sz w:val="18"/>
          <w:szCs w:val="18"/>
        </w:rPr>
        <w:t xml:space="preserve"> CAT</w:t>
      </w:r>
      <w:r w:rsidR="00477224">
        <w:rPr>
          <w:rFonts w:ascii="Segoe UI" w:hAnsi="Segoe UI" w:cs="Segoe UI"/>
          <w:sz w:val="18"/>
          <w:szCs w:val="18"/>
        </w:rPr>
        <w:t>8.1</w:t>
      </w:r>
    </w:p>
    <w:p w14:paraId="69B79C58" w14:textId="3B906B17" w:rsidR="004D2E87" w:rsidRPr="005514B6" w:rsidRDefault="008A405B" w:rsidP="005514B6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</w:t>
      </w:r>
      <w:r w:rsidR="008A5F17">
        <w:rPr>
          <w:rFonts w:ascii="Segoe UI" w:hAnsi="Segoe UI" w:cs="Segoe UI"/>
          <w:sz w:val="18"/>
          <w:szCs w:val="18"/>
        </w:rPr>
        <w:t xml:space="preserve">hielded </w:t>
      </w:r>
      <w:r w:rsidR="00C0160D">
        <w:rPr>
          <w:rFonts w:ascii="Segoe UI" w:hAnsi="Segoe UI" w:cs="Segoe UI"/>
          <w:sz w:val="18"/>
          <w:szCs w:val="18"/>
        </w:rPr>
        <w:t>S</w:t>
      </w:r>
      <w:r w:rsidR="008A5F17">
        <w:rPr>
          <w:rFonts w:ascii="Segoe UI" w:hAnsi="Segoe UI" w:cs="Segoe UI"/>
          <w:sz w:val="18"/>
          <w:szCs w:val="18"/>
        </w:rPr>
        <w:t>/</w:t>
      </w:r>
      <w:r w:rsidR="00C0160D">
        <w:rPr>
          <w:rFonts w:ascii="Segoe UI" w:hAnsi="Segoe UI" w:cs="Segoe UI"/>
          <w:sz w:val="18"/>
          <w:szCs w:val="18"/>
        </w:rPr>
        <w:t>F</w:t>
      </w:r>
      <w:r w:rsidR="008A5F17">
        <w:rPr>
          <w:rFonts w:ascii="Segoe UI" w:hAnsi="Segoe UI" w:cs="Segoe UI"/>
          <w:sz w:val="18"/>
          <w:szCs w:val="18"/>
        </w:rPr>
        <w:t>TP</w:t>
      </w:r>
    </w:p>
    <w:p w14:paraId="45DC25E5" w14:textId="6C83FEAD" w:rsidR="004D2E87" w:rsidRPr="0010501E" w:rsidRDefault="004D2E87" w:rsidP="0010501E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Jacket: LSZH – Low Smoke Zero Halogen</w:t>
      </w:r>
    </w:p>
    <w:p w14:paraId="78100CD3" w14:textId="22EA3749" w:rsidR="0021139E" w:rsidRPr="0010501E" w:rsidRDefault="00D33EFE" w:rsidP="0010501E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drawing>
          <wp:anchor distT="0" distB="0" distL="114300" distR="114300" simplePos="0" relativeHeight="251662848" behindDoc="1" locked="0" layoutInCell="1" allowOverlap="1" wp14:anchorId="03789500" wp14:editId="2051CC41">
            <wp:simplePos x="0" y="0"/>
            <wp:positionH relativeFrom="column">
              <wp:posOffset>5105400</wp:posOffset>
            </wp:positionH>
            <wp:positionV relativeFrom="paragraph">
              <wp:posOffset>118110</wp:posOffset>
            </wp:positionV>
            <wp:extent cx="711835" cy="533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0423F4AF" wp14:editId="1951738D">
            <wp:simplePos x="0" y="0"/>
            <wp:positionH relativeFrom="column">
              <wp:posOffset>4200525</wp:posOffset>
            </wp:positionH>
            <wp:positionV relativeFrom="paragraph">
              <wp:posOffset>115570</wp:posOffset>
            </wp:positionV>
            <wp:extent cx="692785" cy="5194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noProof/>
          <w:sz w:val="18"/>
          <w:szCs w:val="18"/>
        </w:rPr>
        <w:drawing>
          <wp:anchor distT="0" distB="0" distL="114300" distR="114300" simplePos="0" relativeHeight="251653632" behindDoc="1" locked="0" layoutInCell="1" allowOverlap="1" wp14:anchorId="45B264FB" wp14:editId="7C049247">
            <wp:simplePos x="0" y="0"/>
            <wp:positionH relativeFrom="column">
              <wp:posOffset>3305175</wp:posOffset>
            </wp:positionH>
            <wp:positionV relativeFrom="paragraph">
              <wp:posOffset>120015</wp:posOffset>
            </wp:positionV>
            <wp:extent cx="647700" cy="4857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E87">
        <w:rPr>
          <w:rFonts w:ascii="Segoe UI" w:hAnsi="Segoe UI" w:cs="Segoe UI"/>
          <w:sz w:val="18"/>
          <w:szCs w:val="18"/>
        </w:rPr>
        <w:t>Latch protection</w:t>
      </w:r>
    </w:p>
    <w:p w14:paraId="1AC8F5FD" w14:textId="2DD4E472" w:rsidR="003E4859" w:rsidRDefault="004D2E87" w:rsidP="00D663E6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PoE: PoE+</w:t>
      </w:r>
      <w:r w:rsidR="00477224">
        <w:rPr>
          <w:rFonts w:ascii="Segoe UI" w:hAnsi="Segoe UI" w:cs="Segoe UI"/>
          <w:sz w:val="18"/>
          <w:szCs w:val="18"/>
        </w:rPr>
        <w:t>+</w:t>
      </w:r>
      <w:r>
        <w:rPr>
          <w:rFonts w:ascii="Segoe UI" w:hAnsi="Segoe UI" w:cs="Segoe UI"/>
          <w:sz w:val="18"/>
          <w:szCs w:val="18"/>
        </w:rPr>
        <w:t xml:space="preserve"> ready</w:t>
      </w:r>
    </w:p>
    <w:p w14:paraId="2A919DCA" w14:textId="330921B9" w:rsidR="004D2E87" w:rsidRDefault="004D2E87" w:rsidP="00D663E6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Conductor: CU Cobber</w:t>
      </w:r>
    </w:p>
    <w:p w14:paraId="2F5F0EAC" w14:textId="7086D827" w:rsidR="004D2E87" w:rsidRDefault="005514B6" w:rsidP="00D663E6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drawing>
          <wp:anchor distT="0" distB="0" distL="114300" distR="114300" simplePos="0" relativeHeight="251664896" behindDoc="1" locked="0" layoutInCell="1" allowOverlap="1" wp14:anchorId="7C9283BE" wp14:editId="7769DCA1">
            <wp:simplePos x="0" y="0"/>
            <wp:positionH relativeFrom="column">
              <wp:posOffset>4219575</wp:posOffset>
            </wp:positionH>
            <wp:positionV relativeFrom="paragraph">
              <wp:posOffset>118031</wp:posOffset>
            </wp:positionV>
            <wp:extent cx="644525" cy="483393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483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D2E87">
        <w:rPr>
          <w:rFonts w:ascii="Segoe UI" w:hAnsi="Segoe UI" w:cs="Segoe UI"/>
          <w:sz w:val="18"/>
          <w:szCs w:val="18"/>
        </w:rPr>
        <w:t>RoHs</w:t>
      </w:r>
      <w:proofErr w:type="spellEnd"/>
      <w:r w:rsidR="004D2E87">
        <w:rPr>
          <w:rFonts w:ascii="Segoe UI" w:hAnsi="Segoe UI" w:cs="Segoe UI"/>
          <w:sz w:val="18"/>
          <w:szCs w:val="18"/>
        </w:rPr>
        <w:t xml:space="preserve">, </w:t>
      </w:r>
      <w:r w:rsidR="002B5386">
        <w:rPr>
          <w:rFonts w:ascii="Segoe UI" w:hAnsi="Segoe UI" w:cs="Segoe UI"/>
          <w:sz w:val="18"/>
          <w:szCs w:val="18"/>
        </w:rPr>
        <w:t>Reach &amp; CE</w:t>
      </w:r>
    </w:p>
    <w:p w14:paraId="03F929EA" w14:textId="1ECE16F4" w:rsidR="003A3C9D" w:rsidRDefault="0098395E" w:rsidP="003E4859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Fluke teste</w:t>
      </w:r>
      <w:r w:rsidR="00C23FAA">
        <w:rPr>
          <w:rFonts w:ascii="Segoe UI" w:hAnsi="Segoe UI" w:cs="Segoe UI"/>
          <w:sz w:val="18"/>
          <w:szCs w:val="18"/>
        </w:rPr>
        <w:t>d</w:t>
      </w:r>
    </w:p>
    <w:p w14:paraId="63535BE4" w14:textId="77777777" w:rsidR="0010501E" w:rsidRPr="00C23FAA" w:rsidRDefault="0010501E" w:rsidP="0010501E">
      <w:pPr>
        <w:pStyle w:val="ListParagraph"/>
        <w:rPr>
          <w:rFonts w:ascii="Segoe UI" w:hAnsi="Segoe UI" w:cs="Segoe UI"/>
          <w:sz w:val="18"/>
          <w:szCs w:val="18"/>
        </w:rPr>
      </w:pPr>
    </w:p>
    <w:p w14:paraId="08C9B793" w14:textId="7118261D" w:rsidR="003A3C9D" w:rsidRPr="001017E8" w:rsidRDefault="003A3C9D" w:rsidP="003E4859">
      <w:pPr>
        <w:rPr>
          <w:rFonts w:ascii="Segoe UI" w:hAnsi="Segoe UI" w:cs="Segoe UI"/>
          <w:sz w:val="18"/>
          <w:szCs w:val="18"/>
        </w:rPr>
      </w:pPr>
    </w:p>
    <w:p w14:paraId="3D943368" w14:textId="69A5357E" w:rsidR="005B7153" w:rsidRDefault="005B7153" w:rsidP="00B301AD">
      <w:pPr>
        <w:rPr>
          <w:rFonts w:ascii="Segoe UI" w:hAnsi="Segoe UI" w:cs="Segoe UI"/>
          <w:sz w:val="18"/>
          <w:szCs w:val="18"/>
        </w:rPr>
      </w:pPr>
    </w:p>
    <w:p w14:paraId="02021D0F" w14:textId="77777777" w:rsidR="0010501E" w:rsidRDefault="0010501E" w:rsidP="00B301AD">
      <w:pPr>
        <w:rPr>
          <w:rFonts w:ascii="Segoe UI" w:hAnsi="Segoe UI" w:cs="Segoe UI"/>
          <w:sz w:val="18"/>
          <w:szCs w:val="18"/>
        </w:rPr>
      </w:pPr>
    </w:p>
    <w:p w14:paraId="5F6C732F" w14:textId="77777777" w:rsidR="00E50C2F" w:rsidRPr="001017E8" w:rsidRDefault="00E50C2F" w:rsidP="00B301AD">
      <w:pPr>
        <w:rPr>
          <w:rFonts w:ascii="Segoe UI" w:hAnsi="Segoe UI" w:cs="Segoe UI"/>
          <w:sz w:val="18"/>
          <w:szCs w:val="18"/>
        </w:rPr>
      </w:pPr>
    </w:p>
    <w:p w14:paraId="7984EEAD" w14:textId="2BAF146C" w:rsidR="00F74F87" w:rsidRDefault="00F74F87" w:rsidP="00B301AD">
      <w:pPr>
        <w:rPr>
          <w:rFonts w:ascii="Segoe UI" w:hAnsi="Segoe UI" w:cs="Segoe UI"/>
          <w:b/>
          <w:sz w:val="18"/>
          <w:szCs w:val="18"/>
        </w:rPr>
      </w:pPr>
      <w:r w:rsidRPr="001017E8">
        <w:rPr>
          <w:rFonts w:ascii="Segoe UI" w:hAnsi="Segoe UI" w:cs="Segoe UI"/>
          <w:b/>
          <w:sz w:val="18"/>
          <w:szCs w:val="18"/>
        </w:rPr>
        <w:t>Technical Specification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2000"/>
        <w:gridCol w:w="3118"/>
        <w:gridCol w:w="2000"/>
        <w:gridCol w:w="3372"/>
      </w:tblGrid>
      <w:tr w:rsidR="004134C2" w:rsidRPr="004134C2" w14:paraId="7591C029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7BC55124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BC6BA4D" w14:textId="04DA7D04" w:rsidR="004134C2" w:rsidRPr="004134C2" w:rsidRDefault="00E206ED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MC-</w:t>
            </w:r>
            <w:r w:rsidR="00F72F41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SF</w:t>
            </w:r>
            <w:r w:rsidR="008A5F17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TP</w:t>
            </w: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8</w:t>
            </w:r>
            <w:r w:rsidR="004D2E87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xxxx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71E60F49" w14:textId="1D6F93D4" w:rsidR="004134C2" w:rsidRPr="004134C2" w:rsidRDefault="003A3C9D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Lengths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1E55244" w14:textId="6133BDC5" w:rsidR="004134C2" w:rsidRPr="004134C2" w:rsidRDefault="003A3C9D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0,25m, 0,50m, 1m, 1,5m, 2m, 3m, 5m, 7,5m, 10m,</w:t>
            </w:r>
          </w:p>
        </w:tc>
      </w:tr>
      <w:tr w:rsidR="004134C2" w:rsidRPr="004134C2" w14:paraId="1728A14E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7385CD57" w14:textId="77777777" w:rsidR="004134C2" w:rsidRPr="004134C2" w:rsidRDefault="002B5386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Miss wire test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6F238AE6" w14:textId="77777777" w:rsidR="004134C2" w:rsidRPr="004134C2" w:rsidRDefault="002B5386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100</w:t>
            </w:r>
            <w:r w:rsidR="003A3C9D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%</w:t>
            </w: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open short</w:t>
            </w:r>
            <w:r w:rsidR="003A3C9D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and miss wire test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419482FB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971A089" w14:textId="5AF82B36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4134C2" w:rsidRPr="004134C2" w14:paraId="6F4CBE96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0CC0F8CB" w14:textId="77777777" w:rsidR="004134C2" w:rsidRPr="004134C2" w:rsidRDefault="003A3C9D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Insulation resistance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21533D9" w14:textId="77777777" w:rsidR="004134C2" w:rsidRPr="004134C2" w:rsidRDefault="003A3C9D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DC300V 10m ohm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6272FD32" w14:textId="475316BD" w:rsidR="004134C2" w:rsidRPr="004134C2" w:rsidRDefault="00C24C7C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Outer Diameter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068608C" w14:textId="7E950388" w:rsidR="004134C2" w:rsidRPr="004134C2" w:rsidRDefault="009211B9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6.0 +- 0.2mm</w:t>
            </w:r>
          </w:p>
        </w:tc>
      </w:tr>
      <w:tr w:rsidR="004134C2" w:rsidRPr="004134C2" w14:paraId="4DAAC3D5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6E3877B3" w14:textId="77777777" w:rsidR="004134C2" w:rsidRPr="004134C2" w:rsidRDefault="003A3C9D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Dielectric strength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07550DEF" w14:textId="77777777" w:rsidR="004134C2" w:rsidRPr="004134C2" w:rsidRDefault="003A3C9D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200V AC/Sec, 1mA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65043FB2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Warranty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6F0C8081" w14:textId="77777777" w:rsidR="004134C2" w:rsidRPr="004134C2" w:rsidRDefault="003A3C9D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30</w:t>
            </w:r>
            <w:r w:rsidR="004134C2" w:rsidRPr="004134C2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Years</w:t>
            </w:r>
          </w:p>
        </w:tc>
      </w:tr>
      <w:tr w:rsidR="004134C2" w:rsidRPr="004134C2" w14:paraId="564A6CA1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2B279CAB" w14:textId="77777777" w:rsidR="004134C2" w:rsidRPr="004134C2" w:rsidRDefault="003A3C9D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Common applications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9B2213E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IEEE802.3 10BASE-T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31B20830" w14:textId="77777777" w:rsidR="004134C2" w:rsidRPr="004134C2" w:rsidRDefault="003A3C9D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PoE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5F0E9EA" w14:textId="46F0D5C4" w:rsidR="004134C2" w:rsidRPr="004134C2" w:rsidRDefault="003A3C9D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Ready for PoE+</w:t>
            </w:r>
            <w:r w:rsidR="00373158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+</w:t>
            </w:r>
          </w:p>
        </w:tc>
      </w:tr>
      <w:tr w:rsidR="004134C2" w:rsidRPr="004134C2" w14:paraId="76ED8E1D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0036464B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D334AA4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IEEE802.3 100BASE</w:t>
            </w:r>
            <w:r w:rsidR="003A3C9D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-T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73C35389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768B4D1" w14:textId="23AEA881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4134C2" w:rsidRPr="004134C2" w14:paraId="2F4C3D84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1271E6B9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6AD082C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IEEE802.3</w:t>
            </w:r>
            <w:r w:rsidR="003A3C9D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1000BASE-T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271F45F8" w14:textId="77777777" w:rsidR="004134C2" w:rsidRPr="004134C2" w:rsidRDefault="003A3C9D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Testing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75CC0798" w14:textId="60649C76" w:rsidR="004134C2" w:rsidRPr="004134C2" w:rsidRDefault="003A3C9D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Fluke CAT</w:t>
            </w:r>
            <w:r w:rsidR="005315BF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8</w:t>
            </w:r>
            <w:r w:rsidR="0021139E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Channel link Pass</w:t>
            </w:r>
          </w:p>
        </w:tc>
      </w:tr>
      <w:tr w:rsidR="004134C2" w:rsidRPr="004134C2" w14:paraId="3D80A818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1AE0CEFE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D71982D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IEEE802.3</w:t>
            </w:r>
            <w:r w:rsidR="003A3C9D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10GBASE-T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49E7CF23" w14:textId="77777777" w:rsidR="004134C2" w:rsidRPr="004134C2" w:rsidRDefault="0021139E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Wiring standard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D0254EB" w14:textId="77777777" w:rsidR="004134C2" w:rsidRPr="004134C2" w:rsidRDefault="0021139E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EIA/TIA 568B</w:t>
            </w:r>
          </w:p>
        </w:tc>
      </w:tr>
      <w:tr w:rsidR="004134C2" w:rsidRPr="004134C2" w14:paraId="20579C6C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0BBD69B4" w14:textId="77777777" w:rsidR="004134C2" w:rsidRPr="004134C2" w:rsidRDefault="003A3C9D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Colors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7C8CCEB7" w14:textId="77777777" w:rsidR="004134C2" w:rsidRPr="004134C2" w:rsidRDefault="003A3C9D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Grey, Blue, Green, Red, Black, White &amp; Yellow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40E348C1" w14:textId="77777777" w:rsidR="004134C2" w:rsidRPr="004134C2" w:rsidRDefault="0021139E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Packing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6A6ADAC5" w14:textId="5478E30C" w:rsidR="004134C2" w:rsidRPr="004134C2" w:rsidRDefault="0021139E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MicroConnect</w:t>
            </w:r>
            <w:proofErr w:type="spellEnd"/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Polybag</w:t>
            </w:r>
          </w:p>
        </w:tc>
      </w:tr>
      <w:tr w:rsidR="004134C2" w:rsidRPr="004134C2" w14:paraId="6C9E5DAE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5C18A171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37F64D75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7F06606F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Certifications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2AE87D9" w14:textId="04F78173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CE/</w:t>
            </w:r>
            <w:r w:rsidR="002B5386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Reach</w:t>
            </w:r>
            <w:r w:rsidRPr="004134C2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/</w:t>
            </w:r>
            <w:proofErr w:type="spellStart"/>
            <w:r w:rsidRPr="004134C2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RoHs</w:t>
            </w:r>
            <w:proofErr w:type="spellEnd"/>
          </w:p>
        </w:tc>
      </w:tr>
      <w:tr w:rsidR="004134C2" w:rsidRPr="004134C2" w14:paraId="0734E89E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127CD1DA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598B5290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50EB4B42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Installation and use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6DB300DC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Plug and </w:t>
            </w:r>
            <w:proofErr w:type="gramStart"/>
            <w:r w:rsidRPr="004134C2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Play</w:t>
            </w:r>
            <w:proofErr w:type="gramEnd"/>
          </w:p>
        </w:tc>
      </w:tr>
      <w:tr w:rsidR="004134C2" w:rsidRPr="004134C2" w14:paraId="2AAD10FF" w14:textId="77777777" w:rsidTr="00D663E6">
        <w:trPr>
          <w:trHeight w:val="4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13CCB012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2E8B5EA2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33BA3A41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0A599B72" w14:textId="77777777" w:rsidR="004134C2" w:rsidRPr="004134C2" w:rsidRDefault="0021139E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Indoor</w:t>
            </w:r>
          </w:p>
        </w:tc>
      </w:tr>
    </w:tbl>
    <w:p w14:paraId="4C71E366" w14:textId="77777777" w:rsidR="00F74F87" w:rsidRPr="0055229D" w:rsidRDefault="004134C2" w:rsidP="00462919">
      <w:pPr>
        <w:rPr>
          <w:rFonts w:ascii="Calibri" w:hAnsi="Calibri" w:cs="Calibri"/>
          <w:sz w:val="24"/>
        </w:rPr>
      </w:pPr>
      <w:r>
        <w:rPr>
          <w:rFonts w:ascii="Segoe UI" w:hAnsi="Segoe UI" w:cs="Segoe UI"/>
          <w:b/>
          <w:noProof/>
          <w:kern w:val="0"/>
          <w:sz w:val="28"/>
          <w:szCs w:val="28"/>
          <w:lang w:eastAsia="en-US"/>
        </w:rPr>
        <w:drawing>
          <wp:anchor distT="0" distB="0" distL="114300" distR="114300" simplePos="0" relativeHeight="251663360" behindDoc="0" locked="0" layoutInCell="1" allowOverlap="1" wp14:anchorId="58228F4D" wp14:editId="40E05A2F">
            <wp:simplePos x="0" y="0"/>
            <wp:positionH relativeFrom="margin">
              <wp:align>left</wp:align>
            </wp:positionH>
            <wp:positionV relativeFrom="paragraph">
              <wp:posOffset>586105</wp:posOffset>
            </wp:positionV>
            <wp:extent cx="1129665" cy="43916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croConnect-Logo-White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97"/>
                    <a:stretch/>
                  </pic:blipFill>
                  <pic:spPr bwMode="auto">
                    <a:xfrm>
                      <a:off x="0" y="0"/>
                      <a:ext cx="1129665" cy="439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2D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09569" wp14:editId="1DA0E345">
                <wp:simplePos x="0" y="0"/>
                <wp:positionH relativeFrom="column">
                  <wp:posOffset>-847726</wp:posOffset>
                </wp:positionH>
                <wp:positionV relativeFrom="paragraph">
                  <wp:posOffset>271780</wp:posOffset>
                </wp:positionV>
                <wp:extent cx="8181975" cy="933450"/>
                <wp:effectExtent l="0" t="0" r="952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181975" cy="933450"/>
                        </a:xfrm>
                        <a:prstGeom prst="flowChartDocumen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2D07C" id="Rectangle 4" o:spid="_x0000_s1026" type="#_x0000_t114" style="position:absolute;margin-left:-66.75pt;margin-top:21.4pt;width:644.25pt;height:73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" fillcolor="#4a732f [2153]" stroked="f">
                <v:fill color2="#a8d08d [1945]" rotate="t" colors="0 #4b7430;31457f #74b349;1 #a9d18e" focus="100%" type="gradient"/>
              </v:shape>
            </w:pict>
          </mc:Fallback>
        </mc:AlternateContent>
      </w:r>
    </w:p>
    <w:sectPr w:rsidR="00F74F87" w:rsidRPr="0055229D" w:rsidSect="00462919">
      <w:headerReference w:type="default" r:id="rId19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21CD1" w14:textId="77777777" w:rsidR="00D37771" w:rsidRDefault="00D37771">
      <w:r>
        <w:separator/>
      </w:r>
    </w:p>
  </w:endnote>
  <w:endnote w:type="continuationSeparator" w:id="0">
    <w:p w14:paraId="1A4601BC" w14:textId="77777777" w:rsidR="00D37771" w:rsidRDefault="00D3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41B57" w14:textId="77777777" w:rsidR="00D37771" w:rsidRDefault="00D37771">
      <w:r>
        <w:separator/>
      </w:r>
    </w:p>
  </w:footnote>
  <w:footnote w:type="continuationSeparator" w:id="0">
    <w:p w14:paraId="4B837871" w14:textId="77777777" w:rsidR="00D37771" w:rsidRDefault="00D37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0C9E" w14:textId="77777777" w:rsidR="00F74F87" w:rsidRDefault="00F74F8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556"/>
    <w:multiLevelType w:val="hybridMultilevel"/>
    <w:tmpl w:val="F934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03158"/>
    <w:multiLevelType w:val="hybridMultilevel"/>
    <w:tmpl w:val="7F9A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30CC1"/>
    <w:multiLevelType w:val="hybridMultilevel"/>
    <w:tmpl w:val="D898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13743"/>
    <w:multiLevelType w:val="hybridMultilevel"/>
    <w:tmpl w:val="67BC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81648"/>
    <w:multiLevelType w:val="hybridMultilevel"/>
    <w:tmpl w:val="BF6C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C67DE"/>
    <w:rsid w:val="001017E8"/>
    <w:rsid w:val="0010501E"/>
    <w:rsid w:val="00120EE7"/>
    <w:rsid w:val="00172A27"/>
    <w:rsid w:val="00175BC2"/>
    <w:rsid w:val="0019742D"/>
    <w:rsid w:val="0021139E"/>
    <w:rsid w:val="002B5386"/>
    <w:rsid w:val="002D31AE"/>
    <w:rsid w:val="002E6D29"/>
    <w:rsid w:val="003375FD"/>
    <w:rsid w:val="00373158"/>
    <w:rsid w:val="003A3C9D"/>
    <w:rsid w:val="003B5715"/>
    <w:rsid w:val="003E40D1"/>
    <w:rsid w:val="003E4859"/>
    <w:rsid w:val="004134C2"/>
    <w:rsid w:val="00432414"/>
    <w:rsid w:val="00446731"/>
    <w:rsid w:val="00457C00"/>
    <w:rsid w:val="00462919"/>
    <w:rsid w:val="00466D51"/>
    <w:rsid w:val="00477224"/>
    <w:rsid w:val="00482C96"/>
    <w:rsid w:val="004C4015"/>
    <w:rsid w:val="004D06A0"/>
    <w:rsid w:val="004D2E87"/>
    <w:rsid w:val="005243DD"/>
    <w:rsid w:val="005315BF"/>
    <w:rsid w:val="005514B6"/>
    <w:rsid w:val="0055229D"/>
    <w:rsid w:val="00567FC2"/>
    <w:rsid w:val="005B3923"/>
    <w:rsid w:val="005B7153"/>
    <w:rsid w:val="006B477C"/>
    <w:rsid w:val="007A59E0"/>
    <w:rsid w:val="007C3F96"/>
    <w:rsid w:val="007E2DBF"/>
    <w:rsid w:val="008175D1"/>
    <w:rsid w:val="008A405B"/>
    <w:rsid w:val="008A5F17"/>
    <w:rsid w:val="009201C2"/>
    <w:rsid w:val="009211B9"/>
    <w:rsid w:val="0098395E"/>
    <w:rsid w:val="00A119F5"/>
    <w:rsid w:val="00A67FD6"/>
    <w:rsid w:val="00A778BA"/>
    <w:rsid w:val="00AD1C43"/>
    <w:rsid w:val="00B112DD"/>
    <w:rsid w:val="00B301AD"/>
    <w:rsid w:val="00C0160D"/>
    <w:rsid w:val="00C23FAA"/>
    <w:rsid w:val="00C24C7C"/>
    <w:rsid w:val="00CC4168"/>
    <w:rsid w:val="00CE5CC0"/>
    <w:rsid w:val="00D33EFE"/>
    <w:rsid w:val="00D37771"/>
    <w:rsid w:val="00D663E6"/>
    <w:rsid w:val="00D73ED7"/>
    <w:rsid w:val="00DA2B98"/>
    <w:rsid w:val="00DB5C81"/>
    <w:rsid w:val="00E206ED"/>
    <w:rsid w:val="00E50C2F"/>
    <w:rsid w:val="00E533D9"/>
    <w:rsid w:val="00E95945"/>
    <w:rsid w:val="00EA7E7F"/>
    <w:rsid w:val="00EF6BC8"/>
    <w:rsid w:val="00EF7E28"/>
    <w:rsid w:val="00F72F41"/>
    <w:rsid w:val="00F74F87"/>
    <w:rsid w:val="00F7681D"/>
    <w:rsid w:val="00F83A0B"/>
    <w:rsid w:val="00FC24CF"/>
    <w:rsid w:val="4091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056EBD20"/>
  <w15:chartTrackingRefBased/>
  <w15:docId w15:val="{EF06220B-E485-4F59-8B06-0D7F0D6E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strike w:val="0"/>
      <w:dstrike w:val="0"/>
      <w:color w:val="3E3E3E"/>
      <w:sz w:val="18"/>
      <w:szCs w:val="18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kern w:val="2"/>
      <w:sz w:val="18"/>
      <w:szCs w:val="18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ormalWeb">
    <w:name w:val="Normal (Web)"/>
    <w:basedOn w:val="Normal"/>
    <w:uiPriority w:val="99"/>
    <w:pPr>
      <w:widowControl/>
      <w:jc w:val="left"/>
    </w:pPr>
    <w:rPr>
      <w:rFonts w:ascii="SimSun" w:hAnsi="SimSun" w:cs="SimSun"/>
      <w:kern w:val="0"/>
      <w:sz w:val="24"/>
    </w:rPr>
  </w:style>
  <w:style w:type="paragraph" w:customStyle="1" w:styleId="p0">
    <w:name w:val="p0"/>
    <w:basedOn w:val="Normal"/>
    <w:pPr>
      <w:widowControl/>
      <w:jc w:val="left"/>
    </w:pPr>
    <w:rPr>
      <w:rFonts w:ascii="SimSun" w:hAnsi="SimSun" w:cs="SimSun"/>
      <w:kern w:val="0"/>
      <w:sz w:val="24"/>
    </w:rPr>
  </w:style>
  <w:style w:type="table" w:styleId="TableGrid">
    <w:name w:val="Table Grid"/>
    <w:basedOn w:val="TableNormal"/>
    <w:uiPriority w:val="59"/>
    <w:rsid w:val="00B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F6BC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522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229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36B5C4100DD429357EC05458C8D33" ma:contentTypeVersion="11" ma:contentTypeDescription="Create a new document." ma:contentTypeScope="" ma:versionID="f10cd96833f44730492ab05faaed326d">
  <xsd:schema xmlns:xsd="http://www.w3.org/2001/XMLSchema" xmlns:xs="http://www.w3.org/2001/XMLSchema" xmlns:p="http://schemas.microsoft.com/office/2006/metadata/properties" xmlns:ns3="0a95651e-3b1c-4cef-8d04-af46c277984d" xmlns:ns4="e49b80d1-c2e4-4f9f-bd92-3b6a10bf29c2" targetNamespace="http://schemas.microsoft.com/office/2006/metadata/properties" ma:root="true" ma:fieldsID="436c67ed049776ac6a5060630c90979a" ns3:_="" ns4:_="">
    <xsd:import namespace="0a95651e-3b1c-4cef-8d04-af46c277984d"/>
    <xsd:import namespace="e49b80d1-c2e4-4f9f-bd92-3b6a10bf29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5651e-3b1c-4cef-8d04-af46c2779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b80d1-c2e4-4f9f-bd92-3b6a10bf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8092CF-17CC-485A-B925-F4186470E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5651e-3b1c-4cef-8d04-af46c277984d"/>
    <ds:schemaRef ds:uri="e49b80d1-c2e4-4f9f-bd92-3b6a10bf2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BBBD29-EB06-453E-948D-7FC857521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9A134-0BF1-4373-AF07-5172B5C8FB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1167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</vt:lpstr>
    </vt:vector>
  </TitlesOfParts>
  <Manager/>
  <Company/>
  <LinksUpToDate>false</LinksUpToDate>
  <CharactersWithSpaces>1356</CharactersWithSpaces>
  <SharedDoc>false</SharedDoc>
  <HLinks>
    <vt:vector size="24" baseType="variant">
      <vt:variant>
        <vt:i4>8192022</vt:i4>
      </vt:variant>
      <vt:variant>
        <vt:i4>9</vt:i4>
      </vt:variant>
      <vt:variant>
        <vt:i4>0</vt:i4>
      </vt:variant>
      <vt:variant>
        <vt:i4>5</vt:i4>
      </vt:variant>
      <vt:variant>
        <vt:lpwstr>file://E:\Dict\6.3.67.3030\resultui\frame\javascript:void(0);</vt:lpwstr>
      </vt:variant>
      <vt:variant>
        <vt:lpwstr/>
      </vt:variant>
      <vt:variant>
        <vt:i4>8192022</vt:i4>
      </vt:variant>
      <vt:variant>
        <vt:i4>6</vt:i4>
      </vt:variant>
      <vt:variant>
        <vt:i4>0</vt:i4>
      </vt:variant>
      <vt:variant>
        <vt:i4>5</vt:i4>
      </vt:variant>
      <vt:variant>
        <vt:lpwstr>file://E:\Dict\6.3.67.3030\resultui\frame\javascript:void(0);</vt:lpwstr>
      </vt:variant>
      <vt:variant>
        <vt:lpwstr/>
      </vt:variant>
      <vt:variant>
        <vt:i4>8192022</vt:i4>
      </vt:variant>
      <vt:variant>
        <vt:i4>3</vt:i4>
      </vt:variant>
      <vt:variant>
        <vt:i4>0</vt:i4>
      </vt:variant>
      <vt:variant>
        <vt:i4>5</vt:i4>
      </vt:variant>
      <vt:variant>
        <vt:lpwstr>file://E:\Dict\6.3.67.3030\resultui\frame\javascript:void(0);</vt:lpwstr>
      </vt:variant>
      <vt:variant>
        <vt:lpwstr/>
      </vt:variant>
      <vt:variant>
        <vt:i4>8192022</vt:i4>
      </vt:variant>
      <vt:variant>
        <vt:i4>0</vt:i4>
      </vt:variant>
      <vt:variant>
        <vt:i4>0</vt:i4>
      </vt:variant>
      <vt:variant>
        <vt:i4>5</vt:i4>
      </vt:variant>
      <vt:variant>
        <vt:lpwstr>file://E:\Dict\6.3.67.3030\resultui\frame\javascript:void(0);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lenovo</dc:creator>
  <cp:keywords/>
  <dc:description/>
  <cp:lastModifiedBy>Mads Løvenhardt Madsen</cp:lastModifiedBy>
  <cp:revision>6</cp:revision>
  <cp:lastPrinted>2019-01-18T12:05:00Z</cp:lastPrinted>
  <dcterms:created xsi:type="dcterms:W3CDTF">2021-12-06T11:34:00Z</dcterms:created>
  <dcterms:modified xsi:type="dcterms:W3CDTF">2021-12-06T14:41:00Z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ContentTypeId">
    <vt:lpwstr>0x0101004D436B5C4100DD429357EC05458C8D33</vt:lpwstr>
  </property>
</Properties>
</file>